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9F4" w:rsidRPr="00874793" w:rsidRDefault="00160A68" w:rsidP="000A0746">
      <w:pPr>
        <w:pStyle w:val="Textkrper2"/>
        <w:tabs>
          <w:tab w:val="left" w:pos="8222"/>
        </w:tabs>
        <w:spacing w:after="0" w:line="300" w:lineRule="atLeast"/>
        <w:ind w:right="-2"/>
        <w:rPr>
          <w:b/>
          <w:bCs/>
        </w:rPr>
      </w:pPr>
      <w:r w:rsidRPr="00874793">
        <w:rPr>
          <w:b/>
          <w:bCs/>
        </w:rPr>
        <w:t>6</w:t>
      </w:r>
      <w:r w:rsidR="00E9014E">
        <w:rPr>
          <w:b/>
          <w:bCs/>
        </w:rPr>
        <w:t>4</w:t>
      </w:r>
      <w:r w:rsidR="0082702D" w:rsidRPr="00874793">
        <w:rPr>
          <w:b/>
          <w:bCs/>
        </w:rPr>
        <w:t xml:space="preserve">. </w:t>
      </w:r>
      <w:r w:rsidR="003269F4" w:rsidRPr="00874793">
        <w:rPr>
          <w:b/>
          <w:bCs/>
        </w:rPr>
        <w:t>CADEAUX Leipzig</w:t>
      </w:r>
    </w:p>
    <w:p w:rsidR="003269F4" w:rsidRPr="00874793" w:rsidRDefault="003269F4" w:rsidP="000A0746">
      <w:pPr>
        <w:tabs>
          <w:tab w:val="left" w:pos="8222"/>
        </w:tabs>
        <w:spacing w:after="0" w:line="300" w:lineRule="atLeast"/>
        <w:ind w:right="-2"/>
        <w:rPr>
          <w:rFonts w:ascii="Arial" w:hAnsi="Arial" w:cs="Arial"/>
          <w:b/>
          <w:bCs/>
        </w:rPr>
      </w:pPr>
      <w:r w:rsidRPr="00874793">
        <w:rPr>
          <w:rFonts w:ascii="Arial" w:hAnsi="Arial" w:cs="Arial"/>
          <w:b/>
          <w:bCs/>
        </w:rPr>
        <w:t>Fachmesse für Geschenk- und Wohntrends</w:t>
      </w:r>
    </w:p>
    <w:p w:rsidR="00E9014E" w:rsidRDefault="00E9014E" w:rsidP="000A0746">
      <w:pPr>
        <w:tabs>
          <w:tab w:val="left" w:pos="8222"/>
        </w:tabs>
        <w:spacing w:after="0" w:line="300" w:lineRule="atLeast"/>
        <w:ind w:right="-2"/>
        <w:rPr>
          <w:rFonts w:ascii="Arial" w:hAnsi="Arial" w:cs="Arial"/>
          <w:b/>
          <w:bCs/>
        </w:rPr>
      </w:pPr>
    </w:p>
    <w:p w:rsidR="003269F4" w:rsidRPr="00874793" w:rsidRDefault="00CE4D7C" w:rsidP="000A0746">
      <w:pPr>
        <w:tabs>
          <w:tab w:val="left" w:pos="8222"/>
        </w:tabs>
        <w:spacing w:after="0" w:line="300" w:lineRule="atLeast"/>
        <w:ind w:right="-2"/>
        <w:rPr>
          <w:rFonts w:ascii="Arial" w:hAnsi="Arial" w:cs="Arial"/>
          <w:b/>
          <w:bCs/>
        </w:rPr>
      </w:pPr>
      <w:r w:rsidRPr="00874793">
        <w:rPr>
          <w:rFonts w:ascii="Arial" w:hAnsi="Arial" w:cs="Arial"/>
          <w:b/>
          <w:bCs/>
        </w:rPr>
        <w:t>0</w:t>
      </w:r>
      <w:r w:rsidR="00E9014E">
        <w:rPr>
          <w:rFonts w:ascii="Arial" w:hAnsi="Arial" w:cs="Arial"/>
          <w:b/>
          <w:bCs/>
        </w:rPr>
        <w:t>7</w:t>
      </w:r>
      <w:r w:rsidR="003269F4" w:rsidRPr="00874793">
        <w:rPr>
          <w:rFonts w:ascii="Arial" w:hAnsi="Arial" w:cs="Arial"/>
          <w:b/>
          <w:bCs/>
        </w:rPr>
        <w:t xml:space="preserve">. </w:t>
      </w:r>
      <w:r w:rsidR="00E927C9" w:rsidRPr="00874793">
        <w:rPr>
          <w:rFonts w:ascii="Arial" w:hAnsi="Arial" w:cs="Arial"/>
          <w:b/>
          <w:bCs/>
        </w:rPr>
        <w:t xml:space="preserve">bis </w:t>
      </w:r>
      <w:r w:rsidRPr="00874793">
        <w:rPr>
          <w:rFonts w:ascii="Arial" w:hAnsi="Arial" w:cs="Arial"/>
          <w:b/>
          <w:bCs/>
        </w:rPr>
        <w:t>0</w:t>
      </w:r>
      <w:r w:rsidR="00E9014E">
        <w:rPr>
          <w:rFonts w:ascii="Arial" w:hAnsi="Arial" w:cs="Arial"/>
          <w:b/>
          <w:bCs/>
        </w:rPr>
        <w:t>9</w:t>
      </w:r>
      <w:r w:rsidR="00E927C9" w:rsidRPr="00874793">
        <w:rPr>
          <w:rFonts w:ascii="Arial" w:hAnsi="Arial" w:cs="Arial"/>
          <w:b/>
          <w:bCs/>
        </w:rPr>
        <w:t xml:space="preserve">. </w:t>
      </w:r>
      <w:r w:rsidR="00E9014E">
        <w:rPr>
          <w:rFonts w:ascii="Arial" w:hAnsi="Arial" w:cs="Arial"/>
          <w:b/>
          <w:bCs/>
        </w:rPr>
        <w:t>September</w:t>
      </w:r>
      <w:r w:rsidR="003269F4" w:rsidRPr="00874793">
        <w:rPr>
          <w:rFonts w:ascii="Arial" w:hAnsi="Arial" w:cs="Arial"/>
          <w:b/>
          <w:bCs/>
        </w:rPr>
        <w:t xml:space="preserve"> 20</w:t>
      </w:r>
      <w:r w:rsidR="008A7F37" w:rsidRPr="00874793">
        <w:rPr>
          <w:rFonts w:ascii="Arial" w:hAnsi="Arial" w:cs="Arial"/>
          <w:b/>
          <w:bCs/>
        </w:rPr>
        <w:t>2</w:t>
      </w:r>
      <w:r w:rsidRPr="00874793">
        <w:rPr>
          <w:rFonts w:ascii="Arial" w:hAnsi="Arial" w:cs="Arial"/>
          <w:b/>
          <w:bCs/>
        </w:rPr>
        <w:t>4</w:t>
      </w:r>
    </w:p>
    <w:p w:rsidR="005D2CF8" w:rsidRPr="00874793" w:rsidRDefault="005D2CF8" w:rsidP="000A0746">
      <w:pPr>
        <w:tabs>
          <w:tab w:val="left" w:pos="8222"/>
        </w:tabs>
        <w:spacing w:after="0" w:line="300" w:lineRule="atLeast"/>
        <w:ind w:right="-2"/>
        <w:rPr>
          <w:rFonts w:ascii="Arial" w:hAnsi="Arial" w:cs="Arial"/>
          <w:b/>
          <w:bCs/>
        </w:rPr>
      </w:pPr>
    </w:p>
    <w:p w:rsidR="003269F4" w:rsidRPr="00874793" w:rsidRDefault="003269F4" w:rsidP="000A0746">
      <w:pPr>
        <w:tabs>
          <w:tab w:val="left" w:pos="8222"/>
        </w:tabs>
        <w:spacing w:after="0" w:line="300" w:lineRule="atLeast"/>
        <w:ind w:right="-2"/>
        <w:rPr>
          <w:rFonts w:ascii="Arial" w:hAnsi="Arial" w:cs="Arial"/>
          <w:iCs/>
        </w:rPr>
      </w:pPr>
      <w:r w:rsidRPr="00874793">
        <w:rPr>
          <w:rFonts w:ascii="Arial" w:hAnsi="Arial" w:cs="Arial"/>
          <w:i/>
          <w:iCs/>
        </w:rPr>
        <w:t>Für Fachbesucher</w:t>
      </w:r>
    </w:p>
    <w:p w:rsidR="003269F4" w:rsidRPr="00874793" w:rsidRDefault="003269F4" w:rsidP="000A0746">
      <w:pPr>
        <w:tabs>
          <w:tab w:val="left" w:pos="8222"/>
        </w:tabs>
        <w:spacing w:after="0" w:line="300" w:lineRule="atLeast"/>
        <w:ind w:right="-2"/>
        <w:rPr>
          <w:rFonts w:ascii="Arial" w:hAnsi="Arial" w:cs="Arial"/>
          <w:iCs/>
        </w:rPr>
      </w:pPr>
    </w:p>
    <w:p w:rsidR="003269F4" w:rsidRPr="005364AA" w:rsidRDefault="003269F4" w:rsidP="000A0746">
      <w:pPr>
        <w:tabs>
          <w:tab w:val="left" w:pos="8222"/>
        </w:tabs>
        <w:spacing w:after="0" w:line="300" w:lineRule="atLeast"/>
        <w:ind w:right="-2"/>
        <w:rPr>
          <w:rFonts w:ascii="Arial" w:hAnsi="Arial" w:cs="Arial"/>
          <w:iCs/>
        </w:rPr>
      </w:pPr>
      <w:r w:rsidRPr="005364AA">
        <w:rPr>
          <w:rFonts w:ascii="Arial" w:hAnsi="Arial" w:cs="Arial"/>
          <w:iCs/>
        </w:rPr>
        <w:t xml:space="preserve">Leipzig, </w:t>
      </w:r>
      <w:r w:rsidR="002F060A" w:rsidRPr="005364AA">
        <w:rPr>
          <w:rFonts w:ascii="Arial" w:hAnsi="Arial" w:cs="Arial"/>
          <w:iCs/>
        </w:rPr>
        <w:t>02</w:t>
      </w:r>
      <w:r w:rsidR="00CF2926" w:rsidRPr="005364AA">
        <w:rPr>
          <w:rFonts w:ascii="Arial" w:hAnsi="Arial" w:cs="Arial"/>
          <w:iCs/>
        </w:rPr>
        <w:t xml:space="preserve">. </w:t>
      </w:r>
      <w:r w:rsidR="002F060A" w:rsidRPr="005364AA">
        <w:rPr>
          <w:rFonts w:ascii="Arial" w:hAnsi="Arial" w:cs="Arial"/>
          <w:iCs/>
        </w:rPr>
        <w:t>September</w:t>
      </w:r>
      <w:r w:rsidR="00E927C9" w:rsidRPr="005364AA">
        <w:rPr>
          <w:rFonts w:ascii="Arial" w:hAnsi="Arial" w:cs="Arial"/>
          <w:iCs/>
        </w:rPr>
        <w:t xml:space="preserve"> </w:t>
      </w:r>
      <w:r w:rsidR="005D2CF8" w:rsidRPr="005364AA">
        <w:rPr>
          <w:rFonts w:ascii="Arial" w:hAnsi="Arial" w:cs="Arial"/>
          <w:iCs/>
        </w:rPr>
        <w:t>202</w:t>
      </w:r>
      <w:r w:rsidR="00E9014E" w:rsidRPr="005364AA">
        <w:rPr>
          <w:rFonts w:ascii="Arial" w:hAnsi="Arial" w:cs="Arial"/>
          <w:iCs/>
        </w:rPr>
        <w:t>4</w:t>
      </w:r>
    </w:p>
    <w:p w:rsidR="003269F4" w:rsidRPr="005364AA" w:rsidRDefault="003269F4" w:rsidP="000A0746">
      <w:pPr>
        <w:tabs>
          <w:tab w:val="left" w:pos="8222"/>
        </w:tabs>
        <w:spacing w:after="0" w:line="300" w:lineRule="atLeast"/>
        <w:ind w:right="-2"/>
        <w:rPr>
          <w:rFonts w:ascii="Arial" w:hAnsi="Arial" w:cs="Arial"/>
          <w:iCs/>
        </w:rPr>
      </w:pPr>
    </w:p>
    <w:p w:rsidR="0090423B" w:rsidRPr="005364AA" w:rsidRDefault="002F060A" w:rsidP="00874793">
      <w:pPr>
        <w:tabs>
          <w:tab w:val="left" w:pos="8222"/>
        </w:tabs>
        <w:spacing w:after="0" w:line="300" w:lineRule="atLeast"/>
        <w:ind w:right="-2"/>
        <w:jc w:val="both"/>
        <w:rPr>
          <w:rFonts w:ascii="Arial" w:hAnsi="Arial" w:cs="Arial"/>
          <w:b/>
          <w:sz w:val="24"/>
        </w:rPr>
      </w:pPr>
      <w:r w:rsidRPr="005364AA">
        <w:rPr>
          <w:rFonts w:ascii="Arial" w:hAnsi="Arial" w:cs="Arial"/>
          <w:b/>
          <w:sz w:val="24"/>
        </w:rPr>
        <w:t>MIDORA</w:t>
      </w:r>
      <w:r w:rsidR="003121D3">
        <w:rPr>
          <w:rFonts w:ascii="Arial" w:hAnsi="Arial" w:cs="Arial"/>
          <w:b/>
          <w:sz w:val="24"/>
        </w:rPr>
        <w:t xml:space="preserve"> meets CADEAUX Leipzig</w:t>
      </w:r>
      <w:r w:rsidR="0090423B" w:rsidRPr="005364AA">
        <w:rPr>
          <w:rFonts w:ascii="Arial" w:hAnsi="Arial" w:cs="Arial"/>
          <w:b/>
          <w:sz w:val="24"/>
        </w:rPr>
        <w:t xml:space="preserve">: </w:t>
      </w:r>
    </w:p>
    <w:p w:rsidR="00704CB8" w:rsidRDefault="00E03557" w:rsidP="00704CB8">
      <w:pPr>
        <w:tabs>
          <w:tab w:val="left" w:pos="8222"/>
        </w:tabs>
        <w:spacing w:after="0" w:line="300" w:lineRule="atLeast"/>
        <w:ind w:right="-2"/>
        <w:jc w:val="both"/>
        <w:rPr>
          <w:rFonts w:ascii="Arial" w:hAnsi="Arial" w:cs="Arial"/>
          <w:b/>
          <w:sz w:val="24"/>
        </w:rPr>
      </w:pPr>
      <w:r>
        <w:rPr>
          <w:rFonts w:ascii="Arial" w:hAnsi="Arial" w:cs="Arial"/>
          <w:b/>
          <w:sz w:val="24"/>
        </w:rPr>
        <w:t>Das sind die</w:t>
      </w:r>
      <w:r w:rsidR="00457A7E">
        <w:rPr>
          <w:rFonts w:ascii="Arial" w:hAnsi="Arial" w:cs="Arial"/>
          <w:b/>
          <w:sz w:val="24"/>
        </w:rPr>
        <w:t xml:space="preserve"> Highlights der </w:t>
      </w:r>
      <w:r>
        <w:rPr>
          <w:rFonts w:ascii="Arial" w:hAnsi="Arial" w:cs="Arial"/>
          <w:b/>
          <w:sz w:val="24"/>
        </w:rPr>
        <w:t>Herbst-Ausgabe</w:t>
      </w:r>
      <w:r w:rsidR="00457A7E">
        <w:rPr>
          <w:rFonts w:ascii="Arial" w:hAnsi="Arial" w:cs="Arial"/>
          <w:b/>
          <w:sz w:val="24"/>
        </w:rPr>
        <w:t xml:space="preserve"> </w:t>
      </w:r>
      <w:r>
        <w:rPr>
          <w:rFonts w:ascii="Arial" w:hAnsi="Arial" w:cs="Arial"/>
          <w:b/>
          <w:sz w:val="24"/>
        </w:rPr>
        <w:t>2024</w:t>
      </w:r>
    </w:p>
    <w:p w:rsidR="00BB59EB" w:rsidRDefault="00BB59EB" w:rsidP="00704CB8">
      <w:pPr>
        <w:tabs>
          <w:tab w:val="left" w:pos="8222"/>
        </w:tabs>
        <w:spacing w:after="0" w:line="300" w:lineRule="atLeast"/>
        <w:ind w:right="-2"/>
        <w:jc w:val="both"/>
        <w:rPr>
          <w:rFonts w:ascii="Arial" w:hAnsi="Arial" w:cs="Arial"/>
          <w:b/>
          <w:sz w:val="24"/>
        </w:rPr>
      </w:pPr>
    </w:p>
    <w:p w:rsidR="00B81D74" w:rsidRDefault="005364AA" w:rsidP="00B81D74">
      <w:pPr>
        <w:jc w:val="both"/>
        <w:rPr>
          <w:rFonts w:ascii="Arial" w:hAnsi="Arial" w:cs="Arial"/>
          <w:b/>
        </w:rPr>
      </w:pPr>
      <w:r w:rsidRPr="00BB59EB">
        <w:rPr>
          <w:rFonts w:ascii="Arial" w:hAnsi="Arial" w:cs="Arial"/>
          <w:b/>
        </w:rPr>
        <w:t xml:space="preserve">Genuss, Trends und der erste HändlerTalk: Die Messen CADEAUX und MIDORA Leipzig setzen </w:t>
      </w:r>
      <w:r w:rsidR="007570C2" w:rsidRPr="00BB59EB">
        <w:rPr>
          <w:rFonts w:ascii="Arial" w:hAnsi="Arial" w:cs="Arial"/>
          <w:b/>
        </w:rPr>
        <w:t xml:space="preserve">vom 7. bis 9. September 2024 </w:t>
      </w:r>
      <w:r w:rsidRPr="00BB59EB">
        <w:rPr>
          <w:rFonts w:ascii="Arial" w:hAnsi="Arial" w:cs="Arial"/>
          <w:b/>
        </w:rPr>
        <w:t>neue Akzente für Fachbesucher</w:t>
      </w:r>
      <w:r w:rsidR="007570C2" w:rsidRPr="00BB59EB">
        <w:rPr>
          <w:rFonts w:ascii="Arial" w:hAnsi="Arial" w:cs="Arial"/>
          <w:b/>
        </w:rPr>
        <w:t xml:space="preserve">. Mehr als 310 Aussteller und Marken </w:t>
      </w:r>
      <w:r w:rsidR="00E03557" w:rsidRPr="00BB59EB">
        <w:rPr>
          <w:rFonts w:ascii="Arial" w:hAnsi="Arial" w:cs="Arial"/>
          <w:b/>
        </w:rPr>
        <w:t xml:space="preserve">präsentieren ihre neuesten Lifestyle-Produkte </w:t>
      </w:r>
      <w:r w:rsidR="00BB59EB" w:rsidRPr="00BB59EB">
        <w:rPr>
          <w:rFonts w:ascii="Arial" w:hAnsi="Arial" w:cs="Arial"/>
          <w:b/>
        </w:rPr>
        <w:t>aus den Bereichen</w:t>
      </w:r>
      <w:r w:rsidR="00E03557" w:rsidRPr="00BB59EB">
        <w:rPr>
          <w:rFonts w:ascii="Arial" w:hAnsi="Arial" w:cs="Arial"/>
          <w:b/>
        </w:rPr>
        <w:t xml:space="preserve"> Schenken und Wohnen</w:t>
      </w:r>
      <w:r w:rsidR="00BB59EB" w:rsidRPr="00BB59EB">
        <w:rPr>
          <w:rFonts w:ascii="Arial" w:hAnsi="Arial" w:cs="Arial"/>
          <w:b/>
        </w:rPr>
        <w:t xml:space="preserve">, </w:t>
      </w:r>
      <w:r w:rsidR="00E03557" w:rsidRPr="00BB59EB">
        <w:rPr>
          <w:rFonts w:ascii="Arial" w:hAnsi="Arial" w:cs="Arial"/>
          <w:b/>
        </w:rPr>
        <w:t xml:space="preserve">Genuss, Floristik, Kunsthandwerk, Papeterie, Wellness, Uhren und Schmuck. Die Herbst-Ausgabe </w:t>
      </w:r>
      <w:r w:rsidR="00BB59EB" w:rsidRPr="00BB59EB">
        <w:rPr>
          <w:rFonts w:ascii="Arial" w:hAnsi="Arial" w:cs="Arial"/>
          <w:b/>
        </w:rPr>
        <w:t xml:space="preserve">ist </w:t>
      </w:r>
      <w:r w:rsidR="00E03557" w:rsidRPr="00BB59EB">
        <w:rPr>
          <w:rFonts w:ascii="Arial" w:hAnsi="Arial" w:cs="Arial"/>
          <w:b/>
        </w:rPr>
        <w:t xml:space="preserve">weit mehr als eine reine Ordermesse. </w:t>
      </w:r>
      <w:r w:rsidR="00BB59EB" w:rsidRPr="00BB59EB">
        <w:rPr>
          <w:rFonts w:ascii="Arial" w:hAnsi="Arial" w:cs="Arial"/>
          <w:b/>
        </w:rPr>
        <w:t>Eine Premiere wird für besonders viel Gesprächsstoff sorgen.</w:t>
      </w:r>
    </w:p>
    <w:p w:rsidR="005364AA" w:rsidRPr="00B81D74" w:rsidRDefault="005364AA" w:rsidP="00B81D74">
      <w:pPr>
        <w:jc w:val="both"/>
        <w:rPr>
          <w:rFonts w:ascii="Arial" w:hAnsi="Arial" w:cs="Arial"/>
          <w:b/>
        </w:rPr>
      </w:pPr>
      <w:r w:rsidRPr="00BB59EB">
        <w:rPr>
          <w:rFonts w:ascii="Arial" w:hAnsi="Arial" w:cs="Arial"/>
          <w:b/>
          <w:bCs/>
          <w:lang w:eastAsia="zh-CN"/>
        </w:rPr>
        <w:t>Koch- und Backkunst live erleben</w:t>
      </w:r>
    </w:p>
    <w:p w:rsidR="00B81D74" w:rsidRDefault="00BB59EB" w:rsidP="00BB59EB">
      <w:pPr>
        <w:spacing w:before="100" w:beforeAutospacing="1" w:after="100" w:afterAutospacing="1" w:line="240" w:lineRule="auto"/>
        <w:jc w:val="both"/>
        <w:rPr>
          <w:rFonts w:ascii="Arial" w:hAnsi="Arial" w:cs="Arial"/>
          <w:lang w:eastAsia="zh-CN"/>
        </w:rPr>
      </w:pPr>
      <w:r w:rsidRPr="00BB59EB">
        <w:rPr>
          <w:rFonts w:ascii="Arial" w:hAnsi="Arial" w:cs="Arial"/>
          <w:lang w:eastAsia="zh-CN"/>
        </w:rPr>
        <w:t>Für</w:t>
      </w:r>
      <w:r w:rsidR="005364AA" w:rsidRPr="00BB59EB">
        <w:rPr>
          <w:rFonts w:ascii="Arial" w:hAnsi="Arial" w:cs="Arial"/>
          <w:lang w:eastAsia="zh-CN"/>
        </w:rPr>
        <w:t xml:space="preserve"> alle, die Genuss lieben: Das </w:t>
      </w:r>
      <w:r w:rsidRPr="00BB59EB">
        <w:rPr>
          <w:rFonts w:ascii="Arial" w:hAnsi="Arial" w:cs="Arial"/>
          <w:lang w:eastAsia="zh-CN"/>
        </w:rPr>
        <w:t xml:space="preserve">Genuss-Village </w:t>
      </w:r>
      <w:r w:rsidR="005364AA" w:rsidRPr="00BB59EB">
        <w:rPr>
          <w:rFonts w:ascii="Arial" w:hAnsi="Arial" w:cs="Arial"/>
          <w:lang w:eastAsia="zh-CN"/>
        </w:rPr>
        <w:t xml:space="preserve">bietet spannende Live-Shows und Workshops, bei denen </w:t>
      </w:r>
      <w:r w:rsidRPr="00BB59EB">
        <w:rPr>
          <w:rFonts w:ascii="Arial" w:hAnsi="Arial" w:cs="Arial"/>
          <w:lang w:eastAsia="zh-CN"/>
        </w:rPr>
        <w:t>E</w:t>
      </w:r>
      <w:r w:rsidR="005364AA" w:rsidRPr="00BB59EB">
        <w:rPr>
          <w:rFonts w:ascii="Arial" w:hAnsi="Arial" w:cs="Arial"/>
          <w:lang w:eastAsia="zh-CN"/>
        </w:rPr>
        <w:t xml:space="preserve">xperten ihr Wissen teilen. Von der Kunst des Foodpairings bis hin zu neuen Backtrends – hier wird Fachwissen auf höchstem Niveau vermittelt. </w:t>
      </w:r>
    </w:p>
    <w:p w:rsidR="005364AA" w:rsidRPr="00BB59EB" w:rsidRDefault="005364AA" w:rsidP="00BB59EB">
      <w:pPr>
        <w:spacing w:before="100" w:beforeAutospacing="1" w:after="100" w:afterAutospacing="1" w:line="240" w:lineRule="auto"/>
        <w:jc w:val="both"/>
        <w:rPr>
          <w:rFonts w:ascii="Arial" w:hAnsi="Arial" w:cs="Arial"/>
          <w:lang w:eastAsia="zh-CN"/>
        </w:rPr>
      </w:pPr>
      <w:r w:rsidRPr="00BB59EB">
        <w:rPr>
          <w:rFonts w:ascii="Arial" w:hAnsi="Arial" w:cs="Arial"/>
          <w:lang w:eastAsia="zh-CN"/>
        </w:rPr>
        <w:t>Schokoladen-Sommelière Julia Moser führt in die Welt der Schokoladenkunst ein</w:t>
      </w:r>
      <w:r w:rsidR="00BB59EB" w:rsidRPr="00BB59EB">
        <w:rPr>
          <w:rFonts w:ascii="Arial" w:hAnsi="Arial" w:cs="Arial"/>
          <w:lang w:eastAsia="zh-CN"/>
        </w:rPr>
        <w:t xml:space="preserve">. Sie zeigt, wie </w:t>
      </w:r>
      <w:r w:rsidRPr="00BB59EB">
        <w:rPr>
          <w:rFonts w:ascii="Arial" w:hAnsi="Arial" w:cs="Arial"/>
          <w:lang w:eastAsia="zh-CN"/>
        </w:rPr>
        <w:t xml:space="preserve">durch kreative Kombinationen außergewöhnliche Geschmackserlebnisse </w:t>
      </w:r>
      <w:r w:rsidR="00BB59EB" w:rsidRPr="00BB59EB">
        <w:rPr>
          <w:rFonts w:ascii="Arial" w:hAnsi="Arial" w:cs="Arial"/>
          <w:lang w:eastAsia="zh-CN"/>
        </w:rPr>
        <w:t>ge</w:t>
      </w:r>
      <w:r w:rsidRPr="00BB59EB">
        <w:rPr>
          <w:rFonts w:ascii="Arial" w:hAnsi="Arial" w:cs="Arial"/>
          <w:lang w:eastAsia="zh-CN"/>
        </w:rPr>
        <w:t xml:space="preserve">schaffen </w:t>
      </w:r>
      <w:r w:rsidR="00BB59EB" w:rsidRPr="00BB59EB">
        <w:rPr>
          <w:rFonts w:ascii="Arial" w:hAnsi="Arial" w:cs="Arial"/>
          <w:lang w:eastAsia="zh-CN"/>
        </w:rPr>
        <w:t xml:space="preserve">werden </w:t>
      </w:r>
      <w:r w:rsidRPr="00BB59EB">
        <w:rPr>
          <w:rFonts w:ascii="Arial" w:hAnsi="Arial" w:cs="Arial"/>
          <w:lang w:eastAsia="zh-CN"/>
        </w:rPr>
        <w:t xml:space="preserve">können. TV-Koch Mirko Reeh begeistert mit unterhaltsamen Kochshows, </w:t>
      </w:r>
      <w:r w:rsidR="00B81D74">
        <w:rPr>
          <w:rFonts w:ascii="Arial" w:hAnsi="Arial" w:cs="Arial"/>
          <w:lang w:eastAsia="zh-CN"/>
        </w:rPr>
        <w:t>gibt</w:t>
      </w:r>
      <w:r w:rsidRPr="00BB59EB">
        <w:rPr>
          <w:rFonts w:ascii="Arial" w:hAnsi="Arial" w:cs="Arial"/>
          <w:lang w:eastAsia="zh-CN"/>
        </w:rPr>
        <w:t xml:space="preserve"> wertvolle </w:t>
      </w:r>
      <w:r w:rsidR="00B81D74">
        <w:rPr>
          <w:rFonts w:ascii="Arial" w:hAnsi="Arial" w:cs="Arial"/>
          <w:lang w:eastAsia="zh-CN"/>
        </w:rPr>
        <w:t>Alltags-</w:t>
      </w:r>
      <w:r w:rsidRPr="00BB59EB">
        <w:rPr>
          <w:rFonts w:ascii="Arial" w:hAnsi="Arial" w:cs="Arial"/>
          <w:lang w:eastAsia="zh-CN"/>
        </w:rPr>
        <w:t>Tipps.</w:t>
      </w:r>
      <w:r w:rsidR="00B81D74">
        <w:rPr>
          <w:rFonts w:ascii="Arial" w:hAnsi="Arial" w:cs="Arial"/>
          <w:lang w:eastAsia="zh-CN"/>
        </w:rPr>
        <w:t xml:space="preserve"> Mit Gewürz-</w:t>
      </w:r>
      <w:r w:rsidR="00B81D74" w:rsidRPr="00BB59EB">
        <w:rPr>
          <w:rFonts w:ascii="Arial" w:hAnsi="Arial" w:cs="Arial"/>
          <w:lang w:eastAsia="zh-CN"/>
        </w:rPr>
        <w:t>Sommelière</w:t>
      </w:r>
      <w:r w:rsidR="00B81D74">
        <w:rPr>
          <w:rFonts w:ascii="Arial" w:hAnsi="Arial" w:cs="Arial"/>
          <w:lang w:eastAsia="zh-CN"/>
        </w:rPr>
        <w:t xml:space="preserve"> Andreas Ständike und Konditormeisterin Madeline Skornik ist die Genuss-Expertenrunde komplett. </w:t>
      </w:r>
    </w:p>
    <w:p w:rsidR="005364AA" w:rsidRPr="00BB59EB" w:rsidRDefault="005364AA" w:rsidP="00BB59EB">
      <w:pPr>
        <w:spacing w:before="100" w:beforeAutospacing="1" w:after="100" w:afterAutospacing="1" w:line="240" w:lineRule="auto"/>
        <w:jc w:val="both"/>
        <w:rPr>
          <w:rFonts w:ascii="Arial" w:hAnsi="Arial" w:cs="Arial"/>
          <w:lang w:eastAsia="zh-CN"/>
        </w:rPr>
      </w:pPr>
      <w:r w:rsidRPr="00BB59EB">
        <w:rPr>
          <w:rFonts w:ascii="Arial" w:hAnsi="Arial" w:cs="Arial"/>
          <w:b/>
          <w:bCs/>
          <w:lang w:eastAsia="zh-CN"/>
        </w:rPr>
        <w:t>Floristik und Schmuck in perfekter Harmonie</w:t>
      </w:r>
    </w:p>
    <w:p w:rsidR="00B81D74" w:rsidRPr="00BB59EB" w:rsidRDefault="005364AA" w:rsidP="00BB59EB">
      <w:pPr>
        <w:spacing w:before="100" w:beforeAutospacing="1" w:after="100" w:afterAutospacing="1" w:line="240" w:lineRule="auto"/>
        <w:jc w:val="both"/>
        <w:rPr>
          <w:rFonts w:ascii="Arial" w:hAnsi="Arial" w:cs="Arial"/>
          <w:lang w:eastAsia="zh-CN"/>
        </w:rPr>
      </w:pPr>
      <w:r w:rsidRPr="00BB59EB">
        <w:rPr>
          <w:rFonts w:ascii="Arial" w:hAnsi="Arial" w:cs="Arial"/>
          <w:lang w:eastAsia="zh-CN"/>
        </w:rPr>
        <w:t>Erstmals vereinen sich auf der CADEAUX und MIDORA Leipzig Floristik und Schmuck zu einem einzigartigen Erlebnis. Im Floristik-</w:t>
      </w:r>
      <w:r w:rsidR="00BB59EB" w:rsidRPr="00BB59EB">
        <w:rPr>
          <w:rFonts w:ascii="Arial" w:hAnsi="Arial" w:cs="Arial"/>
          <w:lang w:eastAsia="zh-CN"/>
        </w:rPr>
        <w:t xml:space="preserve"> und Schmuck-</w:t>
      </w:r>
      <w:r w:rsidRPr="00BB59EB">
        <w:rPr>
          <w:rFonts w:ascii="Arial" w:hAnsi="Arial" w:cs="Arial"/>
          <w:lang w:eastAsia="zh-CN"/>
        </w:rPr>
        <w:t>Village zeigt die Sonderschau „Jewelry meets Floristry“</w:t>
      </w:r>
      <w:r w:rsidR="00B81D74">
        <w:rPr>
          <w:rFonts w:ascii="Arial" w:hAnsi="Arial" w:cs="Arial"/>
          <w:lang w:eastAsia="zh-CN"/>
        </w:rPr>
        <w:t xml:space="preserve"> </w:t>
      </w:r>
      <w:r w:rsidRPr="00BB59EB">
        <w:rPr>
          <w:rFonts w:ascii="Arial" w:hAnsi="Arial" w:cs="Arial"/>
          <w:lang w:eastAsia="zh-CN"/>
        </w:rPr>
        <w:t xml:space="preserve">wie florale Elemente und edler Schmuck eine harmonische Verbindung eingehen können. Diese kreative Fusion bietet den Besuchern eine Fülle an Inspirationen für die kommende </w:t>
      </w:r>
      <w:r w:rsidR="00BB59EB" w:rsidRPr="00BB59EB">
        <w:rPr>
          <w:rFonts w:ascii="Arial" w:hAnsi="Arial" w:cs="Arial"/>
          <w:lang w:eastAsia="zh-CN"/>
        </w:rPr>
        <w:t>(Verkaufs-)</w:t>
      </w:r>
      <w:r w:rsidRPr="00BB59EB">
        <w:rPr>
          <w:rFonts w:ascii="Arial" w:hAnsi="Arial" w:cs="Arial"/>
          <w:lang w:eastAsia="zh-CN"/>
        </w:rPr>
        <w:t>Saison.</w:t>
      </w:r>
    </w:p>
    <w:p w:rsidR="00B81D74" w:rsidRDefault="005364AA" w:rsidP="00BB59EB">
      <w:pPr>
        <w:spacing w:before="100" w:beforeAutospacing="1" w:after="100" w:afterAutospacing="1" w:line="240" w:lineRule="auto"/>
        <w:jc w:val="both"/>
        <w:rPr>
          <w:rFonts w:ascii="Arial" w:hAnsi="Arial" w:cs="Arial"/>
          <w:lang w:eastAsia="zh-CN"/>
        </w:rPr>
      </w:pPr>
      <w:r w:rsidRPr="00BB59EB">
        <w:rPr>
          <w:rFonts w:ascii="Arial" w:hAnsi="Arial" w:cs="Arial"/>
          <w:b/>
          <w:bCs/>
          <w:lang w:eastAsia="zh-CN"/>
        </w:rPr>
        <w:t xml:space="preserve">Premiere: HändlerTalk zum </w:t>
      </w:r>
      <w:r w:rsidR="00B81D74">
        <w:rPr>
          <w:rFonts w:ascii="Arial" w:hAnsi="Arial" w:cs="Arial"/>
          <w:b/>
          <w:bCs/>
          <w:lang w:eastAsia="zh-CN"/>
        </w:rPr>
        <w:t xml:space="preserve">Thema </w:t>
      </w:r>
      <w:r w:rsidRPr="00BB59EB">
        <w:rPr>
          <w:rFonts w:ascii="Arial" w:hAnsi="Arial" w:cs="Arial"/>
          <w:b/>
          <w:bCs/>
          <w:lang w:eastAsia="zh-CN"/>
        </w:rPr>
        <w:t>„Heimat</w:t>
      </w:r>
      <w:r w:rsidR="00BB59EB">
        <w:rPr>
          <w:rFonts w:ascii="Arial" w:hAnsi="Arial" w:cs="Arial"/>
          <w:b/>
          <w:bCs/>
          <w:lang w:eastAsia="zh-CN"/>
        </w:rPr>
        <w:t xml:space="preserve"> </w:t>
      </w:r>
      <w:r w:rsidRPr="00BB59EB">
        <w:rPr>
          <w:rFonts w:ascii="Arial" w:hAnsi="Arial" w:cs="Arial"/>
          <w:b/>
          <w:bCs/>
          <w:lang w:eastAsia="zh-CN"/>
        </w:rPr>
        <w:t>shoppen“</w:t>
      </w:r>
    </w:p>
    <w:p w:rsidR="00BB59EB" w:rsidRDefault="005364AA" w:rsidP="00BB59EB">
      <w:pPr>
        <w:spacing w:before="100" w:beforeAutospacing="1" w:after="100" w:afterAutospacing="1" w:line="240" w:lineRule="auto"/>
        <w:jc w:val="both"/>
        <w:rPr>
          <w:rFonts w:ascii="Arial" w:hAnsi="Arial" w:cs="Arial"/>
          <w:lang w:eastAsia="zh-CN"/>
        </w:rPr>
      </w:pPr>
      <w:r w:rsidRPr="00BB59EB">
        <w:rPr>
          <w:rFonts w:ascii="Arial" w:hAnsi="Arial" w:cs="Arial"/>
          <w:lang w:eastAsia="zh-CN"/>
        </w:rPr>
        <w:t xml:space="preserve">Ein weiterer Höhepunkt ist der erste HändlerTalk, der am 8. September 2024 stattfindet. Hier kommen Händler, Experten und regionale Akteure zusammen, um </w:t>
      </w:r>
      <w:r w:rsidRPr="00BB59EB">
        <w:rPr>
          <w:rFonts w:ascii="Arial" w:hAnsi="Arial" w:cs="Arial"/>
          <w:lang w:eastAsia="zh-CN"/>
        </w:rPr>
        <w:lastRenderedPageBreak/>
        <w:t xml:space="preserve">über erfolgreiche Konzepte für den lokalen Handel zu diskutieren. Themen wie modernes Marketing, emotionale Verkaufsstrategien und innovative Ladenkonzepte stehen im Mittelpunkt. </w:t>
      </w:r>
    </w:p>
    <w:p w:rsidR="005364AA" w:rsidRPr="00BB59EB" w:rsidRDefault="005364AA" w:rsidP="00BB59EB">
      <w:pPr>
        <w:spacing w:before="100" w:beforeAutospacing="1" w:after="100" w:afterAutospacing="1" w:line="240" w:lineRule="auto"/>
        <w:jc w:val="both"/>
        <w:rPr>
          <w:rFonts w:ascii="Arial" w:hAnsi="Arial" w:cs="Arial"/>
          <w:lang w:eastAsia="zh-CN"/>
        </w:rPr>
      </w:pPr>
      <w:r w:rsidRPr="00BB59EB">
        <w:rPr>
          <w:rFonts w:ascii="Arial" w:hAnsi="Arial" w:cs="Arial"/>
          <w:lang w:eastAsia="zh-CN"/>
        </w:rPr>
        <w:t>„Die CADEAUX ist nicht mehr nur eine reine Orderplattform, sondern entwickelt sich immer mehr zu einem Branchentreff. Angebote wie der neue HändlerTalk fördern die Kommunikation und den Austausch – ein wichtiger Schritt für den Facheinzelhandel“, betont Andreas Zachlod, Projektdirektor der CADEAUX und MIDORA</w:t>
      </w:r>
      <w:r w:rsidR="00BB59EB">
        <w:rPr>
          <w:rFonts w:ascii="Arial" w:hAnsi="Arial" w:cs="Arial"/>
          <w:lang w:eastAsia="zh-CN"/>
        </w:rPr>
        <w:t xml:space="preserve"> Leipzig</w:t>
      </w:r>
      <w:r w:rsidRPr="00BB59EB">
        <w:rPr>
          <w:rFonts w:ascii="Arial" w:hAnsi="Arial" w:cs="Arial"/>
          <w:lang w:eastAsia="zh-CN"/>
        </w:rPr>
        <w:t>.</w:t>
      </w:r>
    </w:p>
    <w:p w:rsidR="005364AA" w:rsidRPr="00BB59EB" w:rsidRDefault="005364AA" w:rsidP="00BB59EB">
      <w:pPr>
        <w:spacing w:before="100" w:beforeAutospacing="1" w:after="100" w:afterAutospacing="1" w:line="240" w:lineRule="auto"/>
        <w:jc w:val="both"/>
        <w:rPr>
          <w:rFonts w:ascii="Arial" w:hAnsi="Arial" w:cs="Arial"/>
          <w:lang w:eastAsia="zh-CN"/>
        </w:rPr>
      </w:pPr>
      <w:r w:rsidRPr="00BB59EB">
        <w:rPr>
          <w:rFonts w:ascii="Arial" w:hAnsi="Arial" w:cs="Arial"/>
          <w:b/>
          <w:bCs/>
          <w:lang w:eastAsia="zh-CN"/>
        </w:rPr>
        <w:t>Synergien nutzen: MIDORA meets CADEAUX</w:t>
      </w:r>
    </w:p>
    <w:p w:rsidR="005364AA" w:rsidRPr="00BB59EB" w:rsidRDefault="005364AA" w:rsidP="00BB59EB">
      <w:pPr>
        <w:spacing w:before="100" w:beforeAutospacing="1" w:after="100" w:afterAutospacing="1" w:line="240" w:lineRule="auto"/>
        <w:jc w:val="both"/>
        <w:rPr>
          <w:rFonts w:ascii="Arial" w:hAnsi="Arial" w:cs="Arial"/>
          <w:lang w:eastAsia="zh-CN"/>
        </w:rPr>
      </w:pPr>
      <w:r w:rsidRPr="00BB59EB">
        <w:rPr>
          <w:rFonts w:ascii="Arial" w:hAnsi="Arial" w:cs="Arial"/>
          <w:lang w:eastAsia="zh-CN"/>
        </w:rPr>
        <w:t xml:space="preserve">Die enge Verzahnung zwischen CADEAUX und MIDORA Leipzig </w:t>
      </w:r>
      <w:r w:rsidR="00BB59EB">
        <w:rPr>
          <w:rFonts w:ascii="Arial" w:hAnsi="Arial" w:cs="Arial"/>
          <w:lang w:eastAsia="zh-CN"/>
        </w:rPr>
        <w:t xml:space="preserve">in einer Halle und gemeinsamen Rahmenprogramm </w:t>
      </w:r>
      <w:r w:rsidRPr="00BB59EB">
        <w:rPr>
          <w:rFonts w:ascii="Arial" w:hAnsi="Arial" w:cs="Arial"/>
          <w:lang w:eastAsia="zh-CN"/>
        </w:rPr>
        <w:t xml:space="preserve">bietet den Fachbesuchern in diesem Jahr zusätzliche Synergien. Während die CADEAUX den Fokus auf Geschenk- und Wohntrends sowie Genuss legt, eröffnet die MIDORA die Herbst- und Wintersaison für die Uhren- und Schmuckbranche. </w:t>
      </w:r>
      <w:r w:rsidR="00BB59EB">
        <w:rPr>
          <w:rFonts w:ascii="Arial" w:hAnsi="Arial" w:cs="Arial"/>
          <w:lang w:eastAsia="zh-CN"/>
        </w:rPr>
        <w:t>Fachbesucher profitieren</w:t>
      </w:r>
      <w:r w:rsidRPr="00BB59EB">
        <w:rPr>
          <w:rFonts w:ascii="Arial" w:hAnsi="Arial" w:cs="Arial"/>
          <w:lang w:eastAsia="zh-CN"/>
        </w:rPr>
        <w:t xml:space="preserve"> von einem erweiterten Angebot, das beide Messen verbindet.</w:t>
      </w:r>
    </w:p>
    <w:p w:rsidR="005364AA" w:rsidRPr="00BB59EB" w:rsidRDefault="005364AA" w:rsidP="00BB59EB">
      <w:pPr>
        <w:spacing w:before="100" w:beforeAutospacing="1" w:after="100" w:afterAutospacing="1" w:line="240" w:lineRule="auto"/>
        <w:jc w:val="both"/>
        <w:rPr>
          <w:rFonts w:ascii="Arial" w:hAnsi="Arial" w:cs="Arial"/>
          <w:lang w:eastAsia="zh-CN"/>
        </w:rPr>
      </w:pPr>
      <w:r w:rsidRPr="00BB59EB">
        <w:rPr>
          <w:rFonts w:ascii="Arial" w:hAnsi="Arial" w:cs="Arial"/>
          <w:b/>
          <w:bCs/>
          <w:lang w:eastAsia="zh-CN"/>
        </w:rPr>
        <w:t>Ein Muss für Fachbesucher</w:t>
      </w:r>
    </w:p>
    <w:p w:rsidR="005364AA" w:rsidRPr="00704CB8" w:rsidRDefault="005364AA" w:rsidP="00BB59EB">
      <w:pPr>
        <w:spacing w:before="100" w:beforeAutospacing="1" w:after="100" w:afterAutospacing="1" w:line="240" w:lineRule="auto"/>
        <w:jc w:val="both"/>
        <w:rPr>
          <w:rFonts w:ascii="Arial" w:hAnsi="Arial" w:cs="Arial"/>
          <w:lang w:eastAsia="zh-CN"/>
        </w:rPr>
      </w:pPr>
      <w:r w:rsidRPr="00BB59EB">
        <w:rPr>
          <w:rFonts w:ascii="Arial" w:hAnsi="Arial" w:cs="Arial"/>
          <w:lang w:eastAsia="zh-CN"/>
        </w:rPr>
        <w:t xml:space="preserve">Die CADEAUX und MIDORA Leipzig 2024 bieten eine einzigartige Gelegenheit, sich von den neuesten Trends inspirieren zu lassen und wertvolle Kontakte zu knüpfen. </w:t>
      </w:r>
      <w:r w:rsidR="00BB59EB">
        <w:rPr>
          <w:rFonts w:ascii="Arial" w:hAnsi="Arial" w:cs="Arial"/>
          <w:lang w:eastAsia="zh-CN"/>
        </w:rPr>
        <w:t xml:space="preserve">Von </w:t>
      </w:r>
      <w:r w:rsidR="00B81D74">
        <w:rPr>
          <w:rFonts w:ascii="Arial" w:hAnsi="Arial" w:cs="Arial"/>
          <w:lang w:eastAsia="zh-CN"/>
        </w:rPr>
        <w:t xml:space="preserve">der </w:t>
      </w:r>
      <w:r w:rsidRPr="00BB59EB">
        <w:rPr>
          <w:rFonts w:ascii="Arial" w:hAnsi="Arial" w:cs="Arial"/>
          <w:lang w:eastAsia="zh-CN"/>
        </w:rPr>
        <w:t>Sortimenterweiter</w:t>
      </w:r>
      <w:r w:rsidR="00BB59EB">
        <w:rPr>
          <w:rFonts w:ascii="Arial" w:hAnsi="Arial" w:cs="Arial"/>
          <w:lang w:eastAsia="zh-CN"/>
        </w:rPr>
        <w:t>ung</w:t>
      </w:r>
      <w:r w:rsidRPr="00BB59EB">
        <w:rPr>
          <w:rFonts w:ascii="Arial" w:hAnsi="Arial" w:cs="Arial"/>
          <w:lang w:eastAsia="zh-CN"/>
        </w:rPr>
        <w:t xml:space="preserve"> </w:t>
      </w:r>
      <w:r w:rsidR="00BB59EB">
        <w:rPr>
          <w:rFonts w:ascii="Arial" w:hAnsi="Arial" w:cs="Arial"/>
          <w:lang w:eastAsia="zh-CN"/>
        </w:rPr>
        <w:t xml:space="preserve">bis zur Inspiration </w:t>
      </w:r>
      <w:r w:rsidRPr="00BB59EB">
        <w:rPr>
          <w:rFonts w:ascii="Arial" w:hAnsi="Arial" w:cs="Arial"/>
          <w:lang w:eastAsia="zh-CN"/>
        </w:rPr>
        <w:t xml:space="preserve">für </w:t>
      </w:r>
      <w:r w:rsidR="00BB59EB">
        <w:rPr>
          <w:rFonts w:ascii="Arial" w:hAnsi="Arial" w:cs="Arial"/>
          <w:lang w:eastAsia="zh-CN"/>
        </w:rPr>
        <w:t>den</w:t>
      </w:r>
      <w:r w:rsidRPr="00BB59EB">
        <w:rPr>
          <w:rFonts w:ascii="Arial" w:hAnsi="Arial" w:cs="Arial"/>
          <w:lang w:eastAsia="zh-CN"/>
        </w:rPr>
        <w:t xml:space="preserve"> Geschäftsalltag – diese Messen sind der Treffpunkt für Branchenprofis und Genussexperten. </w:t>
      </w:r>
    </w:p>
    <w:p w:rsidR="000F7414" w:rsidRDefault="000F7414" w:rsidP="007D2314">
      <w:pPr>
        <w:spacing w:after="0" w:line="300" w:lineRule="atLeast"/>
        <w:jc w:val="both"/>
        <w:rPr>
          <w:rFonts w:ascii="Arial" w:hAnsi="Arial" w:cs="Arial"/>
          <w:b/>
        </w:rPr>
      </w:pPr>
      <w:r w:rsidRPr="000F7414">
        <w:rPr>
          <w:rFonts w:ascii="Arial" w:hAnsi="Arial" w:cs="Arial"/>
          <w:b/>
        </w:rPr>
        <w:t>Das sind die Öffnungszeiten</w:t>
      </w:r>
    </w:p>
    <w:p w:rsidR="000F7414" w:rsidRPr="000F7414" w:rsidRDefault="000F7414" w:rsidP="007D2314">
      <w:pPr>
        <w:spacing w:after="0" w:line="300" w:lineRule="atLeast"/>
        <w:jc w:val="both"/>
        <w:rPr>
          <w:rFonts w:ascii="Arial" w:hAnsi="Arial" w:cs="Arial"/>
          <w:b/>
        </w:rPr>
      </w:pPr>
    </w:p>
    <w:p w:rsidR="00E35FC5" w:rsidRDefault="00E35FC5" w:rsidP="007D231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300" w:lineRule="atLeast"/>
        <w:jc w:val="both"/>
        <w:rPr>
          <w:rFonts w:ascii="Arial" w:hAnsi="Arial" w:cs="Arial"/>
        </w:rPr>
      </w:pPr>
      <w:r>
        <w:rPr>
          <w:rFonts w:ascii="Arial" w:hAnsi="Arial" w:cs="Arial"/>
        </w:rPr>
        <w:t xml:space="preserve">Geöffnet sind CADEAUX Leipzig und MIDORA am </w:t>
      </w:r>
      <w:r w:rsidR="005C7B29">
        <w:rPr>
          <w:rFonts w:ascii="Arial" w:hAnsi="Arial" w:cs="Arial"/>
        </w:rPr>
        <w:t>7</w:t>
      </w:r>
      <w:r>
        <w:rPr>
          <w:rFonts w:ascii="Arial" w:hAnsi="Arial" w:cs="Arial"/>
        </w:rPr>
        <w:t xml:space="preserve">. und </w:t>
      </w:r>
      <w:r w:rsidR="005C7B29">
        <w:rPr>
          <w:rFonts w:ascii="Arial" w:hAnsi="Arial" w:cs="Arial"/>
        </w:rPr>
        <w:t>8</w:t>
      </w:r>
      <w:r>
        <w:rPr>
          <w:rFonts w:ascii="Arial" w:hAnsi="Arial" w:cs="Arial"/>
        </w:rPr>
        <w:t>. September 202</w:t>
      </w:r>
      <w:r w:rsidR="005C7B29">
        <w:rPr>
          <w:rFonts w:ascii="Arial" w:hAnsi="Arial" w:cs="Arial"/>
        </w:rPr>
        <w:t>4</w:t>
      </w:r>
      <w:r>
        <w:rPr>
          <w:rFonts w:ascii="Arial" w:hAnsi="Arial" w:cs="Arial"/>
        </w:rPr>
        <w:t xml:space="preserve"> von 9.30 bis 18.00 Uhr und am </w:t>
      </w:r>
      <w:r w:rsidR="005C7B29">
        <w:rPr>
          <w:rFonts w:ascii="Arial" w:hAnsi="Arial" w:cs="Arial"/>
        </w:rPr>
        <w:t>9</w:t>
      </w:r>
      <w:r>
        <w:rPr>
          <w:rFonts w:ascii="Arial" w:hAnsi="Arial" w:cs="Arial"/>
        </w:rPr>
        <w:t>. September 202</w:t>
      </w:r>
      <w:r w:rsidR="005C7B29">
        <w:rPr>
          <w:rFonts w:ascii="Arial" w:hAnsi="Arial" w:cs="Arial"/>
        </w:rPr>
        <w:t>4</w:t>
      </w:r>
      <w:r>
        <w:rPr>
          <w:rFonts w:ascii="Arial" w:hAnsi="Arial" w:cs="Arial"/>
        </w:rPr>
        <w:t xml:space="preserve"> von 9.30 bis 17.00 Uhr. Eine Legitimation als Fachbesucher ist erforderlich. </w:t>
      </w:r>
      <w:r w:rsidRPr="000A5FF8">
        <w:rPr>
          <w:rFonts w:ascii="Arial" w:hAnsi="Arial" w:cs="Arial"/>
        </w:rPr>
        <w:t xml:space="preserve">Der Eintritt ist kostenfrei. </w:t>
      </w:r>
      <w:r>
        <w:rPr>
          <w:rFonts w:ascii="Arial" w:hAnsi="Arial" w:cs="Arial"/>
        </w:rPr>
        <w:t xml:space="preserve">Der </w:t>
      </w:r>
      <w:hyperlink r:id="rId7" w:history="1">
        <w:r w:rsidRPr="00333FF5">
          <w:rPr>
            <w:rStyle w:val="Hyperlink"/>
            <w:rFonts w:ascii="Arial" w:hAnsi="Arial" w:cs="Arial"/>
          </w:rPr>
          <w:t>Ticket-Shop</w:t>
        </w:r>
      </w:hyperlink>
      <w:r>
        <w:rPr>
          <w:rFonts w:ascii="Arial" w:hAnsi="Arial" w:cs="Arial"/>
        </w:rPr>
        <w:t xml:space="preserve"> zur Online-Registrierung ist </w:t>
      </w:r>
      <w:r w:rsidR="00333FF5">
        <w:rPr>
          <w:rFonts w:ascii="Arial" w:hAnsi="Arial" w:cs="Arial"/>
        </w:rPr>
        <w:t>seit</w:t>
      </w:r>
      <w:r>
        <w:rPr>
          <w:rFonts w:ascii="Arial" w:hAnsi="Arial" w:cs="Arial"/>
        </w:rPr>
        <w:t xml:space="preserve"> Juli 202</w:t>
      </w:r>
      <w:r w:rsidR="005C7B29">
        <w:rPr>
          <w:rFonts w:ascii="Arial" w:hAnsi="Arial" w:cs="Arial"/>
        </w:rPr>
        <w:t>4</w:t>
      </w:r>
      <w:r>
        <w:rPr>
          <w:rFonts w:ascii="Arial" w:hAnsi="Arial" w:cs="Arial"/>
        </w:rPr>
        <w:t xml:space="preserve"> verfügbar.</w:t>
      </w:r>
    </w:p>
    <w:p w:rsidR="00942BBD" w:rsidRDefault="00942BBD" w:rsidP="000F7414">
      <w:pPr>
        <w:spacing w:after="0" w:line="300" w:lineRule="atLeast"/>
        <w:jc w:val="both"/>
        <w:rPr>
          <w:rFonts w:ascii="Arial" w:hAnsi="Arial" w:cs="Arial"/>
          <w:b/>
        </w:rPr>
      </w:pPr>
    </w:p>
    <w:p w:rsidR="00CE4D7C" w:rsidRPr="000F7414" w:rsidRDefault="00CE4D7C" w:rsidP="000F7414">
      <w:pPr>
        <w:spacing w:after="0" w:line="300" w:lineRule="atLeast"/>
        <w:jc w:val="both"/>
        <w:rPr>
          <w:rFonts w:ascii="Arial" w:hAnsi="Arial" w:cs="Arial"/>
          <w:bCs/>
          <w:color w:val="000000" w:themeColor="text1"/>
        </w:rPr>
      </w:pPr>
      <w:r w:rsidRPr="00874793">
        <w:rPr>
          <w:rFonts w:ascii="Arial" w:hAnsi="Arial" w:cs="Arial"/>
          <w:b/>
        </w:rPr>
        <w:t>Ansprechpartner für die Presse:</w:t>
      </w:r>
    </w:p>
    <w:p w:rsidR="00CE4D7C" w:rsidRPr="00874793" w:rsidRDefault="00CE4D7C" w:rsidP="00874793">
      <w:pPr>
        <w:spacing w:after="0" w:line="240" w:lineRule="auto"/>
        <w:jc w:val="both"/>
        <w:rPr>
          <w:rFonts w:ascii="Arial" w:hAnsi="Arial" w:cs="Arial"/>
        </w:rPr>
      </w:pPr>
      <w:r w:rsidRPr="00874793">
        <w:rPr>
          <w:rFonts w:ascii="Arial" w:hAnsi="Arial" w:cs="Arial"/>
        </w:rPr>
        <w:t xml:space="preserve">Anja Hummel, Pressesprecherin CADEAUX Leipzig und </w:t>
      </w:r>
      <w:r w:rsidR="008E33FA">
        <w:rPr>
          <w:rFonts w:ascii="Arial" w:hAnsi="Arial" w:cs="Arial"/>
        </w:rPr>
        <w:t>MIDORA</w:t>
      </w:r>
    </w:p>
    <w:p w:rsidR="00CE4D7C" w:rsidRPr="00874793" w:rsidRDefault="00CE4D7C" w:rsidP="00874793">
      <w:pPr>
        <w:spacing w:after="0" w:line="240" w:lineRule="auto"/>
        <w:jc w:val="both"/>
        <w:rPr>
          <w:rFonts w:ascii="Arial" w:hAnsi="Arial" w:cs="Arial"/>
        </w:rPr>
      </w:pPr>
      <w:r w:rsidRPr="00874793">
        <w:rPr>
          <w:rFonts w:ascii="Arial" w:hAnsi="Arial" w:cs="Arial"/>
        </w:rPr>
        <w:t>Tel.: 0341 678 6564</w:t>
      </w:r>
    </w:p>
    <w:p w:rsidR="00CE4D7C" w:rsidRPr="00874793" w:rsidRDefault="00CE4D7C" w:rsidP="00874793">
      <w:pPr>
        <w:spacing w:after="0" w:line="240" w:lineRule="auto"/>
        <w:jc w:val="both"/>
        <w:rPr>
          <w:rFonts w:ascii="Arial" w:hAnsi="Arial" w:cs="Arial"/>
        </w:rPr>
      </w:pPr>
      <w:r w:rsidRPr="00874793">
        <w:rPr>
          <w:rFonts w:ascii="Arial" w:hAnsi="Arial" w:cs="Arial"/>
        </w:rPr>
        <w:t>a.hummel@leipziger-messe.de</w:t>
      </w:r>
    </w:p>
    <w:p w:rsidR="00942BBD" w:rsidRDefault="00942BBD" w:rsidP="00874793">
      <w:pPr>
        <w:tabs>
          <w:tab w:val="left" w:pos="8222"/>
        </w:tabs>
        <w:spacing w:after="0" w:line="240" w:lineRule="auto"/>
        <w:ind w:right="-2"/>
        <w:jc w:val="both"/>
        <w:rPr>
          <w:rFonts w:ascii="Arial" w:hAnsi="Arial" w:cs="Arial"/>
          <w:b/>
          <w:bCs/>
        </w:rPr>
      </w:pPr>
    </w:p>
    <w:p w:rsidR="00803791" w:rsidRPr="00874793" w:rsidRDefault="003269F4" w:rsidP="00874793">
      <w:pPr>
        <w:tabs>
          <w:tab w:val="left" w:pos="8222"/>
        </w:tabs>
        <w:spacing w:after="0" w:line="240" w:lineRule="auto"/>
        <w:ind w:right="-2"/>
        <w:jc w:val="both"/>
        <w:rPr>
          <w:rFonts w:ascii="Arial" w:hAnsi="Arial" w:cs="Arial"/>
          <w:bCs/>
        </w:rPr>
      </w:pPr>
      <w:r w:rsidRPr="00874793">
        <w:rPr>
          <w:rFonts w:ascii="Arial" w:hAnsi="Arial" w:cs="Arial"/>
          <w:b/>
          <w:bCs/>
        </w:rPr>
        <w:t>Im Internet:</w:t>
      </w:r>
    </w:p>
    <w:p w:rsidR="003269F4" w:rsidRPr="00874793" w:rsidRDefault="00FC6950" w:rsidP="00874793">
      <w:pPr>
        <w:tabs>
          <w:tab w:val="left" w:pos="8222"/>
        </w:tabs>
        <w:spacing w:after="0" w:line="240" w:lineRule="auto"/>
        <w:ind w:right="-2"/>
        <w:jc w:val="both"/>
        <w:rPr>
          <w:rFonts w:ascii="Arial" w:hAnsi="Arial" w:cs="Arial"/>
        </w:rPr>
      </w:pPr>
      <w:hyperlink r:id="rId8" w:history="1">
        <w:r w:rsidR="003269F4" w:rsidRPr="00A460D3">
          <w:rPr>
            <w:rStyle w:val="Hyperlink"/>
            <w:rFonts w:ascii="Arial" w:hAnsi="Arial" w:cs="Arial"/>
          </w:rPr>
          <w:t>www.cadeaux-leipzig.de</w:t>
        </w:r>
        <w:bookmarkStart w:id="0" w:name="hintergrundinfo"/>
        <w:bookmarkEnd w:id="0"/>
      </w:hyperlink>
    </w:p>
    <w:p w:rsidR="000A0746" w:rsidRPr="004E3E3E" w:rsidRDefault="00FC6950" w:rsidP="00874793">
      <w:pPr>
        <w:tabs>
          <w:tab w:val="left" w:pos="8222"/>
        </w:tabs>
        <w:spacing w:after="0" w:line="300" w:lineRule="atLeast"/>
        <w:ind w:right="-2"/>
        <w:jc w:val="both"/>
        <w:rPr>
          <w:rStyle w:val="Hyperlink"/>
          <w:rFonts w:ascii="Arial" w:hAnsi="Arial" w:cs="Arial"/>
        </w:rPr>
      </w:pPr>
      <w:hyperlink r:id="rId9" w:history="1">
        <w:r w:rsidR="00BB27E5" w:rsidRPr="00E8675A">
          <w:rPr>
            <w:rStyle w:val="Hyperlink"/>
            <w:rFonts w:ascii="Arial" w:hAnsi="Arial" w:cs="Arial"/>
          </w:rPr>
          <w:t>www.midora.de</w:t>
        </w:r>
      </w:hyperlink>
    </w:p>
    <w:p w:rsidR="001E3AD4" w:rsidRPr="004E3E3E" w:rsidRDefault="00FC6950" w:rsidP="001E3AD4">
      <w:pPr>
        <w:autoSpaceDE w:val="0"/>
        <w:autoSpaceDN w:val="0"/>
        <w:adjustRightInd w:val="0"/>
        <w:spacing w:after="0" w:line="240" w:lineRule="auto"/>
        <w:rPr>
          <w:rFonts w:ascii="Arial" w:hAnsi="Arial" w:cs="Arial"/>
          <w:color w:val="000000"/>
          <w:lang w:eastAsia="zh-CN"/>
        </w:rPr>
      </w:pPr>
      <w:hyperlink r:id="rId10" w:history="1">
        <w:r w:rsidR="001E3AD4" w:rsidRPr="004E3E3E">
          <w:rPr>
            <w:rStyle w:val="Hyperlink"/>
            <w:rFonts w:ascii="Arial" w:hAnsi="Arial" w:cs="Arial"/>
            <w:lang w:eastAsia="zh-CN"/>
          </w:rPr>
          <w:t>https://www.linkedin.com/showcase/cadeaux-leipzig/</w:t>
        </w:r>
      </w:hyperlink>
      <w:r w:rsidR="001E3AD4" w:rsidRPr="004E3E3E">
        <w:rPr>
          <w:rFonts w:ascii="Arial" w:hAnsi="Arial" w:cs="Arial"/>
          <w:color w:val="000000"/>
          <w:lang w:eastAsia="zh-CN"/>
        </w:rPr>
        <w:br/>
      </w:r>
      <w:hyperlink r:id="rId11" w:history="1">
        <w:r w:rsidR="001E3AD4" w:rsidRPr="004E3E3E">
          <w:rPr>
            <w:rFonts w:ascii="Arial" w:hAnsi="Arial" w:cs="Arial"/>
            <w:color w:val="0000FF"/>
            <w:lang w:eastAsia="zh-CN"/>
          </w:rPr>
          <w:t>https://www.instagram.com/cadeaux.leipzig</w:t>
        </w:r>
      </w:hyperlink>
    </w:p>
    <w:p w:rsidR="001E3AD4" w:rsidRPr="004E3E3E" w:rsidRDefault="001E3AD4" w:rsidP="001E3AD4">
      <w:pPr>
        <w:tabs>
          <w:tab w:val="left" w:pos="8222"/>
        </w:tabs>
        <w:spacing w:after="0" w:line="300" w:lineRule="atLeast"/>
        <w:ind w:right="-2"/>
        <w:jc w:val="both"/>
        <w:rPr>
          <w:rFonts w:ascii="Arial" w:hAnsi="Arial" w:cs="Arial"/>
        </w:rPr>
      </w:pPr>
      <w:r w:rsidRPr="001E3AD4">
        <w:rPr>
          <w:rFonts w:ascii="Arial" w:hAnsi="Arial" w:cs="Arial"/>
          <w:color w:val="000000"/>
          <w:lang w:eastAsia="zh-CN"/>
        </w:rPr>
        <w:t>#cadeauxleipzig</w:t>
      </w:r>
    </w:p>
    <w:p w:rsidR="00B81D74" w:rsidRDefault="00B81D74" w:rsidP="00874793">
      <w:pPr>
        <w:spacing w:after="0"/>
        <w:jc w:val="both"/>
        <w:rPr>
          <w:rFonts w:ascii="Arial" w:hAnsi="Arial" w:cs="Arial"/>
        </w:rPr>
      </w:pPr>
    </w:p>
    <w:p w:rsidR="00B81D74" w:rsidRDefault="00B81D74" w:rsidP="00874793">
      <w:pPr>
        <w:spacing w:after="0"/>
        <w:jc w:val="both"/>
        <w:rPr>
          <w:rFonts w:ascii="Arial" w:hAnsi="Arial" w:cs="Arial"/>
          <w:b/>
          <w:sz w:val="20"/>
          <w:szCs w:val="20"/>
        </w:rPr>
      </w:pPr>
    </w:p>
    <w:p w:rsidR="00B81D74" w:rsidRDefault="00B81D74" w:rsidP="00874793">
      <w:pPr>
        <w:spacing w:after="0"/>
        <w:jc w:val="both"/>
        <w:rPr>
          <w:rFonts w:ascii="Arial" w:hAnsi="Arial" w:cs="Arial"/>
          <w:b/>
          <w:sz w:val="20"/>
          <w:szCs w:val="20"/>
        </w:rPr>
      </w:pPr>
      <w:bookmarkStart w:id="1" w:name="_GoBack"/>
      <w:bookmarkEnd w:id="1"/>
    </w:p>
    <w:p w:rsidR="00CE4D7C" w:rsidRPr="004E3E3E" w:rsidRDefault="00CE4D7C" w:rsidP="00874793">
      <w:pPr>
        <w:spacing w:after="0"/>
        <w:jc w:val="both"/>
        <w:rPr>
          <w:rFonts w:ascii="Arial" w:hAnsi="Arial" w:cs="Arial"/>
          <w:b/>
          <w:sz w:val="20"/>
          <w:szCs w:val="20"/>
        </w:rPr>
      </w:pPr>
      <w:r w:rsidRPr="004E3E3E">
        <w:rPr>
          <w:rFonts w:ascii="Arial" w:hAnsi="Arial" w:cs="Arial"/>
          <w:b/>
          <w:sz w:val="20"/>
          <w:szCs w:val="20"/>
        </w:rPr>
        <w:lastRenderedPageBreak/>
        <w:t>Über die CADEAUX Leipzig</w:t>
      </w:r>
    </w:p>
    <w:p w:rsidR="00CE4D7C" w:rsidRPr="00874793" w:rsidRDefault="00CE4D7C" w:rsidP="00874793">
      <w:pPr>
        <w:spacing w:after="0"/>
        <w:jc w:val="both"/>
        <w:rPr>
          <w:rFonts w:ascii="Arial" w:hAnsi="Arial" w:cs="Arial"/>
          <w:sz w:val="20"/>
          <w:szCs w:val="20"/>
        </w:rPr>
      </w:pPr>
      <w:r w:rsidRPr="00874793">
        <w:rPr>
          <w:rFonts w:ascii="Arial" w:hAnsi="Arial" w:cs="Arial"/>
          <w:sz w:val="20"/>
          <w:szCs w:val="20"/>
        </w:rPr>
        <w:t>Auf der CADEAUX Leipzig, dem bedeutendsten Branchentreff Mitteldeutschlands, präsentieren jeweils im Frühjahr und Herbst rund 250 Aussteller und Marken ihre neuesten Lifestyle-Produkte zum Schenken und Wohnen. Marktführer sind dabei ebenso vertreten wie Start-Ups. Die Fachbesucher nutzen die Messe, um sich über aktuelle Trends zu informieren und für die bevorstehende Saison zu ordern. Begleitend zum Angebot der Aussteller vermitteln Sonderschauen und Workshops fachkundiges Wissen und innovative Ideen für die tägliche Verkaufspraxis im Facheinzelhandel.</w:t>
      </w:r>
    </w:p>
    <w:p w:rsidR="003606FC" w:rsidRPr="00874793" w:rsidRDefault="003606FC" w:rsidP="00874793">
      <w:pPr>
        <w:pStyle w:val="Textkrper"/>
        <w:spacing w:line="240" w:lineRule="auto"/>
        <w:rPr>
          <w:rFonts w:ascii="Arial" w:hAnsi="Arial" w:cs="Arial"/>
          <w:bCs/>
          <w:i/>
          <w:iCs/>
          <w:color w:val="000000" w:themeColor="text1"/>
          <w:sz w:val="20"/>
          <w:szCs w:val="20"/>
        </w:rPr>
      </w:pPr>
    </w:p>
    <w:p w:rsidR="00CE4D7C" w:rsidRPr="00874793" w:rsidRDefault="00CE4D7C" w:rsidP="00874793">
      <w:pPr>
        <w:spacing w:after="0" w:line="240" w:lineRule="auto"/>
        <w:jc w:val="both"/>
        <w:rPr>
          <w:rFonts w:ascii="Arial" w:hAnsi="Arial" w:cs="Arial"/>
          <w:b/>
          <w:sz w:val="20"/>
          <w:szCs w:val="20"/>
        </w:rPr>
      </w:pPr>
      <w:r w:rsidRPr="00874793">
        <w:rPr>
          <w:rFonts w:ascii="Arial" w:hAnsi="Arial" w:cs="Arial"/>
          <w:b/>
          <w:sz w:val="20"/>
          <w:szCs w:val="20"/>
        </w:rPr>
        <w:t xml:space="preserve">Über die Leipziger Messe  </w:t>
      </w:r>
    </w:p>
    <w:p w:rsidR="003606FC" w:rsidRPr="00630243" w:rsidRDefault="00B83838" w:rsidP="00630243">
      <w:pPr>
        <w:autoSpaceDE w:val="0"/>
        <w:autoSpaceDN w:val="0"/>
        <w:adjustRightInd w:val="0"/>
        <w:jc w:val="both"/>
        <w:rPr>
          <w:rFonts w:ascii="Arial" w:hAnsi="Arial" w:cs="Arial"/>
          <w:sz w:val="20"/>
          <w:szCs w:val="20"/>
        </w:rPr>
      </w:pPr>
      <w:r w:rsidRPr="00B83838">
        <w:rPr>
          <w:rFonts w:ascii="Arial" w:hAnsi="Arial" w:cs="Arial"/>
          <w:sz w:val="20"/>
          <w:szCs w:val="20"/>
        </w:rPr>
        <w:t>Die Leipziger Messe gehört zu den zehn führenden deutschen Messegesellschaften und den Top 50 weltweit. Sie führt Veranstaltungen in Leipzig und an verschiedenen Standorten im In- und Ausland durch. Mit den fünf Tochtergesellschaften, dem Congress Center Leipzig (CCL) und der KONGRESSHALLE am Zoo Leipzig bildet die Leipziger Messe als umfassender Dienstleister die gesamte Kette des Veranstaltungsgeschäfts ab. Dank dieses Angebots kürten Kunden und Besucher die Leipziger Messe 2023 – zum zehnten Mal in Folge – zum Service-Champion der Messebranche in Deutschlands größtem Service-Ranking. Der Messeplatz Leipzig umfasst eine Ausstellungsfläche von 111.900 m² und ein Freigelände von 70.000 m². Jährlich finden mehr als 270 Veranstaltungen – Messen, Ausstellungen und Kongresse – mit über 15.300 Ausstellern und über 1,2 Millionen Besuchern statt. Als erste deutsche Messegesellschaft wurde Leipzig nach Green Globe Standards zertifiziert. Ein Leitmotiv des unternehmerischen Handelns der Leipziger Messe ist die Nachhaltigkeit.</w:t>
      </w:r>
    </w:p>
    <w:sectPr w:rsidR="003606FC" w:rsidRPr="00630243">
      <w:headerReference w:type="default" r:id="rId12"/>
      <w:headerReference w:type="first" r:id="rId13"/>
      <w:footerReference w:type="first" r:id="rId14"/>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3813" w:rsidRDefault="009C3813">
      <w:r>
        <w:separator/>
      </w:r>
    </w:p>
  </w:endnote>
  <w:endnote w:type="continuationSeparator" w:id="0">
    <w:p w:rsidR="009C3813" w:rsidRDefault="009C3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Frutiger">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813" w:rsidRDefault="009C3813">
    <w:pPr>
      <w:pStyle w:val="Fuzeile"/>
    </w:pPr>
    <w:r>
      <w:rPr>
        <w:noProof/>
      </w:rPr>
      <mc:AlternateContent>
        <mc:Choice Requires="wps">
          <w:drawing>
            <wp:anchor distT="0" distB="0" distL="114300" distR="114300" simplePos="0" relativeHeight="251658240" behindDoc="0" locked="0" layoutInCell="1" allowOverlap="1" wp14:anchorId="5325C8FE" wp14:editId="6B9CAAFC">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3813" w:rsidRPr="008B70A6" w:rsidRDefault="009C3813"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25C8FE"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rsidR="009C3813" w:rsidRPr="008B70A6" w:rsidRDefault="009C3813"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3813" w:rsidRDefault="009C3813">
      <w:r>
        <w:separator/>
      </w:r>
    </w:p>
  </w:footnote>
  <w:footnote w:type="continuationSeparator" w:id="0">
    <w:p w:rsidR="009C3813" w:rsidRDefault="009C3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813" w:rsidRDefault="009C3813">
    <w:pPr>
      <w:pStyle w:val="Kopfzeile"/>
    </w:pPr>
    <w:r>
      <w:rPr>
        <w:noProof/>
        <w:sz w:val="20"/>
      </w:rPr>
      <mc:AlternateContent>
        <mc:Choice Requires="wps">
          <w:drawing>
            <wp:anchor distT="0" distB="0" distL="114300" distR="114300" simplePos="0" relativeHeight="251655168" behindDoc="0" locked="0" layoutInCell="0" allowOverlap="1" wp14:anchorId="63AB44A3" wp14:editId="3C74FA3B">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3813" w:rsidRPr="00FC7E72" w:rsidRDefault="009C3813" w:rsidP="00FC7E72">
                          <w:pPr>
                            <w:tabs>
                              <w:tab w:val="left" w:pos="709"/>
                            </w:tabs>
                            <w:ind w:left="-993" w:right="1411"/>
                            <w:jc w:val="right"/>
                            <w:rPr>
                              <w:rFonts w:ascii="Arial" w:hAnsi="Arial" w:cs="Arial"/>
                            </w:rPr>
                          </w:pPr>
                          <w:r w:rsidRPr="00FC7E72">
                            <w:rPr>
                              <w:rFonts w:ascii="Arial" w:hAnsi="Arial" w:cs="Arial"/>
                              <w:snapToGrid w:val="0"/>
                            </w:rPr>
                            <w:fldChar w:fldCharType="begin"/>
                          </w:r>
                          <w:r w:rsidRPr="00FC7E72">
                            <w:rPr>
                              <w:rFonts w:ascii="Arial" w:hAnsi="Arial" w:cs="Arial"/>
                              <w:snapToGrid w:val="0"/>
                            </w:rPr>
                            <w:instrText xml:space="preserve"> PAGE </w:instrText>
                          </w:r>
                          <w:r w:rsidRPr="00FC7E72">
                            <w:rPr>
                              <w:rFonts w:ascii="Arial" w:hAnsi="Arial" w:cs="Arial"/>
                              <w:snapToGrid w:val="0"/>
                            </w:rPr>
                            <w:fldChar w:fldCharType="separate"/>
                          </w:r>
                          <w:r w:rsidR="00734000">
                            <w:rPr>
                              <w:rFonts w:ascii="Arial" w:hAnsi="Arial" w:cs="Arial"/>
                              <w:noProof/>
                              <w:snapToGrid w:val="0"/>
                            </w:rPr>
                            <w:t>2</w:t>
                          </w:r>
                          <w:r w:rsidRPr="00FC7E72">
                            <w:rPr>
                              <w:rFonts w:ascii="Arial" w:hAnsi="Arial" w:cs="Arial"/>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AB44A3"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rsidR="009C3813" w:rsidRPr="00FC7E72" w:rsidRDefault="009C3813" w:rsidP="00FC7E72">
                    <w:pPr>
                      <w:tabs>
                        <w:tab w:val="left" w:pos="709"/>
                      </w:tabs>
                      <w:ind w:left="-993" w:right="1411"/>
                      <w:jc w:val="right"/>
                      <w:rPr>
                        <w:rFonts w:ascii="Arial" w:hAnsi="Arial" w:cs="Arial"/>
                      </w:rPr>
                    </w:pPr>
                    <w:r w:rsidRPr="00FC7E72">
                      <w:rPr>
                        <w:rFonts w:ascii="Arial" w:hAnsi="Arial" w:cs="Arial"/>
                        <w:snapToGrid w:val="0"/>
                      </w:rPr>
                      <w:fldChar w:fldCharType="begin"/>
                    </w:r>
                    <w:r w:rsidRPr="00FC7E72">
                      <w:rPr>
                        <w:rFonts w:ascii="Arial" w:hAnsi="Arial" w:cs="Arial"/>
                        <w:snapToGrid w:val="0"/>
                      </w:rPr>
                      <w:instrText xml:space="preserve"> PAGE </w:instrText>
                    </w:r>
                    <w:r w:rsidRPr="00FC7E72">
                      <w:rPr>
                        <w:rFonts w:ascii="Arial" w:hAnsi="Arial" w:cs="Arial"/>
                        <w:snapToGrid w:val="0"/>
                      </w:rPr>
                      <w:fldChar w:fldCharType="separate"/>
                    </w:r>
                    <w:r w:rsidR="00734000">
                      <w:rPr>
                        <w:rFonts w:ascii="Arial" w:hAnsi="Arial" w:cs="Arial"/>
                        <w:noProof/>
                        <w:snapToGrid w:val="0"/>
                      </w:rPr>
                      <w:t>2</w:t>
                    </w:r>
                    <w:r w:rsidRPr="00FC7E72">
                      <w:rPr>
                        <w:rFonts w:ascii="Arial" w:hAnsi="Arial" w:cs="Arial"/>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813" w:rsidRDefault="009C3813">
    <w:pPr>
      <w:pStyle w:val="Kopfzeile"/>
    </w:pPr>
    <w:r>
      <w:rPr>
        <w:noProof/>
      </w:rPr>
      <w:drawing>
        <wp:anchor distT="0" distB="0" distL="114300" distR="114300" simplePos="0" relativeHeight="251670528" behindDoc="1" locked="0" layoutInCell="1" allowOverlap="1" wp14:anchorId="6EB07B2E" wp14:editId="03727413">
          <wp:simplePos x="0" y="0"/>
          <wp:positionH relativeFrom="column">
            <wp:posOffset>-1010285</wp:posOffset>
          </wp:positionH>
          <wp:positionV relativeFrom="paragraph">
            <wp:posOffset>-456565</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Pr="004430C6">
      <w:rPr>
        <w:noProof/>
      </w:rPr>
      <w:drawing>
        <wp:anchor distT="0" distB="0" distL="114300" distR="114300" simplePos="0" relativeHeight="251666432" behindDoc="0" locked="0" layoutInCell="1" allowOverlap="1" wp14:anchorId="58DBA0A4" wp14:editId="7CAEA611">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6977">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1D4"/>
    <w:rsid w:val="00022ADA"/>
    <w:rsid w:val="00027D07"/>
    <w:rsid w:val="0003488F"/>
    <w:rsid w:val="000349BB"/>
    <w:rsid w:val="00043210"/>
    <w:rsid w:val="00057EAA"/>
    <w:rsid w:val="00074176"/>
    <w:rsid w:val="00086764"/>
    <w:rsid w:val="000A0746"/>
    <w:rsid w:val="000A18A8"/>
    <w:rsid w:val="000C46F8"/>
    <w:rsid w:val="000D4F0F"/>
    <w:rsid w:val="000F7414"/>
    <w:rsid w:val="001033B7"/>
    <w:rsid w:val="001058B3"/>
    <w:rsid w:val="0011187A"/>
    <w:rsid w:val="001162B1"/>
    <w:rsid w:val="00122C25"/>
    <w:rsid w:val="001323EE"/>
    <w:rsid w:val="001364E9"/>
    <w:rsid w:val="00160A68"/>
    <w:rsid w:val="00183562"/>
    <w:rsid w:val="0019450D"/>
    <w:rsid w:val="00197D58"/>
    <w:rsid w:val="001A18F6"/>
    <w:rsid w:val="001A36FB"/>
    <w:rsid w:val="001E3AD4"/>
    <w:rsid w:val="00205D88"/>
    <w:rsid w:val="00206A3B"/>
    <w:rsid w:val="00211C30"/>
    <w:rsid w:val="0022125F"/>
    <w:rsid w:val="00222914"/>
    <w:rsid w:val="00224C64"/>
    <w:rsid w:val="00225B06"/>
    <w:rsid w:val="0025568A"/>
    <w:rsid w:val="00271A29"/>
    <w:rsid w:val="00273C83"/>
    <w:rsid w:val="00290CA0"/>
    <w:rsid w:val="0029315D"/>
    <w:rsid w:val="002A190D"/>
    <w:rsid w:val="002A1E0B"/>
    <w:rsid w:val="002C07B7"/>
    <w:rsid w:val="002C1E91"/>
    <w:rsid w:val="002D377C"/>
    <w:rsid w:val="002E3E31"/>
    <w:rsid w:val="002E6787"/>
    <w:rsid w:val="002E7157"/>
    <w:rsid w:val="002F060A"/>
    <w:rsid w:val="00307BEA"/>
    <w:rsid w:val="003121D3"/>
    <w:rsid w:val="00314C27"/>
    <w:rsid w:val="0031775E"/>
    <w:rsid w:val="003269F4"/>
    <w:rsid w:val="00333FF5"/>
    <w:rsid w:val="00334E8D"/>
    <w:rsid w:val="003417CF"/>
    <w:rsid w:val="003606FC"/>
    <w:rsid w:val="00382B8A"/>
    <w:rsid w:val="00391671"/>
    <w:rsid w:val="0039526F"/>
    <w:rsid w:val="003B7BF1"/>
    <w:rsid w:val="003C61E1"/>
    <w:rsid w:val="003D3DEF"/>
    <w:rsid w:val="003D5A1A"/>
    <w:rsid w:val="003E17F5"/>
    <w:rsid w:val="003E4EBE"/>
    <w:rsid w:val="004017B9"/>
    <w:rsid w:val="00430D4D"/>
    <w:rsid w:val="00431C69"/>
    <w:rsid w:val="00440C28"/>
    <w:rsid w:val="004439B4"/>
    <w:rsid w:val="0045293A"/>
    <w:rsid w:val="00457A7E"/>
    <w:rsid w:val="004629F1"/>
    <w:rsid w:val="004733DB"/>
    <w:rsid w:val="004736E8"/>
    <w:rsid w:val="00481220"/>
    <w:rsid w:val="00485DC9"/>
    <w:rsid w:val="00497997"/>
    <w:rsid w:val="004B7880"/>
    <w:rsid w:val="004E0E62"/>
    <w:rsid w:val="004E176C"/>
    <w:rsid w:val="004E2600"/>
    <w:rsid w:val="004E3E3E"/>
    <w:rsid w:val="004E5BEB"/>
    <w:rsid w:val="00527123"/>
    <w:rsid w:val="005364AA"/>
    <w:rsid w:val="00540EDD"/>
    <w:rsid w:val="00547BA1"/>
    <w:rsid w:val="00572E36"/>
    <w:rsid w:val="00577398"/>
    <w:rsid w:val="0058292D"/>
    <w:rsid w:val="00583D30"/>
    <w:rsid w:val="00585470"/>
    <w:rsid w:val="0058632D"/>
    <w:rsid w:val="0059199B"/>
    <w:rsid w:val="0059304B"/>
    <w:rsid w:val="00597E24"/>
    <w:rsid w:val="00597FC0"/>
    <w:rsid w:val="005C7B29"/>
    <w:rsid w:val="005D2CF8"/>
    <w:rsid w:val="005D4571"/>
    <w:rsid w:val="005D56E4"/>
    <w:rsid w:val="005E2F4E"/>
    <w:rsid w:val="005E5ABC"/>
    <w:rsid w:val="005F350D"/>
    <w:rsid w:val="00611B13"/>
    <w:rsid w:val="00626E71"/>
    <w:rsid w:val="00630243"/>
    <w:rsid w:val="00644654"/>
    <w:rsid w:val="00652233"/>
    <w:rsid w:val="00656BB7"/>
    <w:rsid w:val="00684D3F"/>
    <w:rsid w:val="00687CD6"/>
    <w:rsid w:val="006C70A7"/>
    <w:rsid w:val="006D2F0D"/>
    <w:rsid w:val="00704CB8"/>
    <w:rsid w:val="007055D6"/>
    <w:rsid w:val="007174A6"/>
    <w:rsid w:val="00721523"/>
    <w:rsid w:val="00734000"/>
    <w:rsid w:val="00734F64"/>
    <w:rsid w:val="00735500"/>
    <w:rsid w:val="0074075A"/>
    <w:rsid w:val="00743C80"/>
    <w:rsid w:val="007570C2"/>
    <w:rsid w:val="007667A5"/>
    <w:rsid w:val="007725C7"/>
    <w:rsid w:val="0078029A"/>
    <w:rsid w:val="00794900"/>
    <w:rsid w:val="00797C22"/>
    <w:rsid w:val="007C008C"/>
    <w:rsid w:val="007C0E35"/>
    <w:rsid w:val="007C2528"/>
    <w:rsid w:val="007D037C"/>
    <w:rsid w:val="007D2314"/>
    <w:rsid w:val="007D38DB"/>
    <w:rsid w:val="007E4AB3"/>
    <w:rsid w:val="007F5A27"/>
    <w:rsid w:val="007F66D5"/>
    <w:rsid w:val="008017F5"/>
    <w:rsid w:val="00803791"/>
    <w:rsid w:val="008038CB"/>
    <w:rsid w:val="00807DCB"/>
    <w:rsid w:val="008146F2"/>
    <w:rsid w:val="0081704B"/>
    <w:rsid w:val="008171D4"/>
    <w:rsid w:val="0082702D"/>
    <w:rsid w:val="008337A8"/>
    <w:rsid w:val="008374E8"/>
    <w:rsid w:val="00851108"/>
    <w:rsid w:val="0086601F"/>
    <w:rsid w:val="00872CAF"/>
    <w:rsid w:val="00873C2C"/>
    <w:rsid w:val="00874793"/>
    <w:rsid w:val="008753A4"/>
    <w:rsid w:val="008A6617"/>
    <w:rsid w:val="008A7F37"/>
    <w:rsid w:val="008D7544"/>
    <w:rsid w:val="008E1A5E"/>
    <w:rsid w:val="008E2F1B"/>
    <w:rsid w:val="008E33FA"/>
    <w:rsid w:val="00900CA2"/>
    <w:rsid w:val="009028D9"/>
    <w:rsid w:val="00902C89"/>
    <w:rsid w:val="0090423B"/>
    <w:rsid w:val="009334EC"/>
    <w:rsid w:val="00942BBD"/>
    <w:rsid w:val="00957E0A"/>
    <w:rsid w:val="009637E4"/>
    <w:rsid w:val="00966824"/>
    <w:rsid w:val="00970FE2"/>
    <w:rsid w:val="009B3480"/>
    <w:rsid w:val="009B4687"/>
    <w:rsid w:val="009B6C71"/>
    <w:rsid w:val="009B6E53"/>
    <w:rsid w:val="009C3813"/>
    <w:rsid w:val="009C3AED"/>
    <w:rsid w:val="009C5AA3"/>
    <w:rsid w:val="009D1368"/>
    <w:rsid w:val="009E5480"/>
    <w:rsid w:val="009F784A"/>
    <w:rsid w:val="00A3234F"/>
    <w:rsid w:val="00A32E13"/>
    <w:rsid w:val="00A42B2D"/>
    <w:rsid w:val="00A460D3"/>
    <w:rsid w:val="00A5345B"/>
    <w:rsid w:val="00A618AF"/>
    <w:rsid w:val="00A67BDF"/>
    <w:rsid w:val="00A822DB"/>
    <w:rsid w:val="00A830EB"/>
    <w:rsid w:val="00AC25A7"/>
    <w:rsid w:val="00AC6659"/>
    <w:rsid w:val="00AD5595"/>
    <w:rsid w:val="00AF2CE6"/>
    <w:rsid w:val="00B02BF7"/>
    <w:rsid w:val="00B05389"/>
    <w:rsid w:val="00B07CD9"/>
    <w:rsid w:val="00B1279E"/>
    <w:rsid w:val="00B163E4"/>
    <w:rsid w:val="00B405E1"/>
    <w:rsid w:val="00B454A1"/>
    <w:rsid w:val="00B556B2"/>
    <w:rsid w:val="00B56152"/>
    <w:rsid w:val="00B70629"/>
    <w:rsid w:val="00B81D74"/>
    <w:rsid w:val="00B82756"/>
    <w:rsid w:val="00B83838"/>
    <w:rsid w:val="00B95DEA"/>
    <w:rsid w:val="00BB0744"/>
    <w:rsid w:val="00BB27E5"/>
    <w:rsid w:val="00BB59EB"/>
    <w:rsid w:val="00BD40A3"/>
    <w:rsid w:val="00BE43A7"/>
    <w:rsid w:val="00C03E2E"/>
    <w:rsid w:val="00C21398"/>
    <w:rsid w:val="00C407F8"/>
    <w:rsid w:val="00C41B41"/>
    <w:rsid w:val="00C45A11"/>
    <w:rsid w:val="00C464C9"/>
    <w:rsid w:val="00C51649"/>
    <w:rsid w:val="00C749C2"/>
    <w:rsid w:val="00C7621C"/>
    <w:rsid w:val="00C769EE"/>
    <w:rsid w:val="00C84917"/>
    <w:rsid w:val="00C94559"/>
    <w:rsid w:val="00CA3D0F"/>
    <w:rsid w:val="00CA4B3F"/>
    <w:rsid w:val="00CA5FA6"/>
    <w:rsid w:val="00CA7FF0"/>
    <w:rsid w:val="00CB0BD8"/>
    <w:rsid w:val="00CC3526"/>
    <w:rsid w:val="00CC644B"/>
    <w:rsid w:val="00CD1B05"/>
    <w:rsid w:val="00CE26B2"/>
    <w:rsid w:val="00CE4D7C"/>
    <w:rsid w:val="00CE6169"/>
    <w:rsid w:val="00CF2926"/>
    <w:rsid w:val="00CF503E"/>
    <w:rsid w:val="00CF709C"/>
    <w:rsid w:val="00D3350A"/>
    <w:rsid w:val="00D45244"/>
    <w:rsid w:val="00D63093"/>
    <w:rsid w:val="00D64040"/>
    <w:rsid w:val="00D666E4"/>
    <w:rsid w:val="00D67E5D"/>
    <w:rsid w:val="00D7401A"/>
    <w:rsid w:val="00D865D6"/>
    <w:rsid w:val="00DA1A70"/>
    <w:rsid w:val="00DA6109"/>
    <w:rsid w:val="00DC1A24"/>
    <w:rsid w:val="00DC1BEE"/>
    <w:rsid w:val="00DC785C"/>
    <w:rsid w:val="00DE1DDB"/>
    <w:rsid w:val="00E0135D"/>
    <w:rsid w:val="00E03557"/>
    <w:rsid w:val="00E10E17"/>
    <w:rsid w:val="00E15978"/>
    <w:rsid w:val="00E16EB9"/>
    <w:rsid w:val="00E34112"/>
    <w:rsid w:val="00E35B53"/>
    <w:rsid w:val="00E35FC5"/>
    <w:rsid w:val="00E43628"/>
    <w:rsid w:val="00E52255"/>
    <w:rsid w:val="00E9014E"/>
    <w:rsid w:val="00E91774"/>
    <w:rsid w:val="00E927C9"/>
    <w:rsid w:val="00EA4AD7"/>
    <w:rsid w:val="00EB22D3"/>
    <w:rsid w:val="00EB2CAA"/>
    <w:rsid w:val="00EC382C"/>
    <w:rsid w:val="00ED37B1"/>
    <w:rsid w:val="00EE784C"/>
    <w:rsid w:val="00EF00FB"/>
    <w:rsid w:val="00EF0BE5"/>
    <w:rsid w:val="00EF3902"/>
    <w:rsid w:val="00F375CB"/>
    <w:rsid w:val="00F37D53"/>
    <w:rsid w:val="00F41176"/>
    <w:rsid w:val="00F43347"/>
    <w:rsid w:val="00F5588D"/>
    <w:rsid w:val="00F66FD2"/>
    <w:rsid w:val="00F67AB3"/>
    <w:rsid w:val="00FB4F04"/>
    <w:rsid w:val="00FC6950"/>
    <w:rsid w:val="00FC7E72"/>
    <w:rsid w:val="00FE1CCD"/>
    <w:rsid w:val="00FE231E"/>
    <w:rsid w:val="00FE43C0"/>
    <w:rsid w:val="00FF266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colormru v:ext="edit" colors="#000094"/>
    </o:shapedefaults>
    <o:shapelayout v:ext="edit">
      <o:idmap v:ext="edit" data="1"/>
    </o:shapelayout>
  </w:shapeDefaults>
  <w:decimalSymbol w:val=","/>
  <w:listSeparator w:val=";"/>
  <w14:docId w14:val="01775748"/>
  <w15:docId w15:val="{946D5DAB-C9A0-41C0-90E9-9CF8E560A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269F4"/>
    <w:pPr>
      <w:spacing w:after="200" w:line="276" w:lineRule="auto"/>
    </w:pPr>
    <w:rPr>
      <w:rFonts w:ascii="Calibri" w:hAnsi="Calibri"/>
      <w:sz w:val="22"/>
      <w:szCs w:val="22"/>
      <w:lang w:eastAsia="de-DE"/>
    </w:rPr>
  </w:style>
  <w:style w:type="paragraph" w:styleId="berschrift1">
    <w:name w:val="heading 1"/>
    <w:basedOn w:val="Standard"/>
    <w:next w:val="Standard"/>
    <w:qFormat/>
    <w:pPr>
      <w:keepNext/>
      <w:spacing w:after="0" w:line="240" w:lineRule="auto"/>
      <w:outlineLvl w:val="0"/>
    </w:pPr>
    <w:rPr>
      <w:rFonts w:ascii="Arial" w:hAnsi="Arial"/>
      <w:b/>
      <w:szCs w:val="20"/>
    </w:rPr>
  </w:style>
  <w:style w:type="paragraph" w:styleId="berschrift3">
    <w:name w:val="heading 3"/>
    <w:basedOn w:val="Standard"/>
    <w:link w:val="berschrift3Zchn"/>
    <w:uiPriority w:val="9"/>
    <w:qFormat/>
    <w:rsid w:val="0090423B"/>
    <w:pPr>
      <w:spacing w:before="100" w:beforeAutospacing="1" w:after="100" w:afterAutospacing="1" w:line="240" w:lineRule="auto"/>
      <w:outlineLvl w:val="2"/>
    </w:pPr>
    <w:rPr>
      <w:rFonts w:ascii="Times New Roman" w:hAnsi="Times New Roman"/>
      <w:b/>
      <w:bCs/>
      <w:sz w:val="27"/>
      <w:szCs w:val="27"/>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rPr>
      <w:rFonts w:ascii="Arial" w:hAnsi="Arial"/>
      <w:szCs w:val="20"/>
    </w:rPr>
  </w:style>
  <w:style w:type="paragraph" w:styleId="Fuzeile">
    <w:name w:val="footer"/>
    <w:basedOn w:val="Standard"/>
    <w:pPr>
      <w:tabs>
        <w:tab w:val="center" w:pos="4536"/>
        <w:tab w:val="right" w:pos="9072"/>
      </w:tabs>
      <w:spacing w:after="0" w:line="240" w:lineRule="auto"/>
    </w:pPr>
    <w:rPr>
      <w:rFonts w:ascii="Arial" w:hAnsi="Arial"/>
      <w:szCs w:val="20"/>
    </w:rPr>
  </w:style>
  <w:style w:type="paragraph" w:styleId="Sprechblasentext">
    <w:name w:val="Balloon Text"/>
    <w:basedOn w:val="Standard"/>
    <w:link w:val="SprechblasentextZchn"/>
    <w:rsid w:val="004733D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after="0" w:line="280" w:lineRule="atLeast"/>
    </w:pPr>
    <w:rPr>
      <w:rFonts w:ascii="Arial" w:eastAsia="Courier New" w:hAnsi="Arial"/>
      <w:bCs/>
      <w:szCs w:val="20"/>
    </w:rPr>
  </w:style>
  <w:style w:type="character" w:styleId="Hyperlink">
    <w:name w:val="Hyperlink"/>
    <w:rsid w:val="00D3350A"/>
    <w:rPr>
      <w:color w:val="0000FF"/>
      <w:u w:val="single"/>
    </w:rPr>
  </w:style>
  <w:style w:type="character" w:customStyle="1" w:styleId="st">
    <w:name w:val="st"/>
    <w:basedOn w:val="Absatz-Standardschriftart"/>
    <w:rsid w:val="003417CF"/>
  </w:style>
  <w:style w:type="paragraph" w:styleId="Textkrper">
    <w:name w:val="Body Text"/>
    <w:basedOn w:val="Standard"/>
    <w:link w:val="TextkrperZchn"/>
    <w:rsid w:val="003269F4"/>
    <w:pPr>
      <w:spacing w:after="0" w:line="350" w:lineRule="atLeast"/>
      <w:jc w:val="both"/>
    </w:pPr>
    <w:rPr>
      <w:rFonts w:ascii="Frutiger" w:eastAsiaTheme="minorEastAsia" w:hAnsi="Frutiger" w:cs="Frutiger"/>
    </w:rPr>
  </w:style>
  <w:style w:type="character" w:customStyle="1" w:styleId="TextkrperZchn">
    <w:name w:val="Textkörper Zchn"/>
    <w:basedOn w:val="Absatz-Standardschriftart"/>
    <w:link w:val="Textkrper"/>
    <w:rsid w:val="003269F4"/>
    <w:rPr>
      <w:rFonts w:ascii="Frutiger" w:eastAsiaTheme="minorEastAsia" w:hAnsi="Frutiger" w:cs="Frutiger"/>
      <w:sz w:val="22"/>
      <w:szCs w:val="22"/>
      <w:lang w:eastAsia="de-DE"/>
    </w:rPr>
  </w:style>
  <w:style w:type="paragraph" w:styleId="Textkrper2">
    <w:name w:val="Body Text 2"/>
    <w:basedOn w:val="Standard"/>
    <w:link w:val="Textkrper2Zchn"/>
    <w:uiPriority w:val="99"/>
    <w:rsid w:val="003269F4"/>
    <w:pPr>
      <w:spacing w:after="240" w:line="312" w:lineRule="auto"/>
    </w:pPr>
    <w:rPr>
      <w:rFonts w:ascii="Arial" w:eastAsiaTheme="minorEastAsia" w:hAnsi="Arial" w:cs="Arial"/>
    </w:rPr>
  </w:style>
  <w:style w:type="character" w:customStyle="1" w:styleId="Textkrper2Zchn">
    <w:name w:val="Textkörper 2 Zchn"/>
    <w:basedOn w:val="Absatz-Standardschriftart"/>
    <w:link w:val="Textkrper2"/>
    <w:uiPriority w:val="99"/>
    <w:rsid w:val="003269F4"/>
    <w:rPr>
      <w:rFonts w:ascii="Arial" w:eastAsiaTheme="minorEastAsia" w:hAnsi="Arial" w:cs="Arial"/>
      <w:sz w:val="22"/>
      <w:szCs w:val="22"/>
      <w:lang w:eastAsia="de-DE"/>
    </w:rPr>
  </w:style>
  <w:style w:type="paragraph" w:styleId="Listenabsatz">
    <w:name w:val="List Paragraph"/>
    <w:basedOn w:val="Standard"/>
    <w:uiPriority w:val="34"/>
    <w:qFormat/>
    <w:rsid w:val="008E2F1B"/>
    <w:pPr>
      <w:ind w:left="720"/>
      <w:contextualSpacing/>
    </w:pPr>
  </w:style>
  <w:style w:type="paragraph" w:styleId="StandardWeb">
    <w:name w:val="Normal (Web)"/>
    <w:basedOn w:val="Standard"/>
    <w:uiPriority w:val="99"/>
    <w:unhideWhenUsed/>
    <w:rsid w:val="00C03E2E"/>
    <w:pPr>
      <w:spacing w:before="100" w:beforeAutospacing="1" w:after="100" w:afterAutospacing="1" w:line="240" w:lineRule="auto"/>
    </w:pPr>
    <w:rPr>
      <w:rFonts w:ascii="Times New Roman" w:hAnsi="Times New Roman"/>
      <w:sz w:val="24"/>
      <w:szCs w:val="24"/>
      <w:lang w:eastAsia="zh-CN"/>
    </w:rPr>
  </w:style>
  <w:style w:type="character" w:styleId="NichtaufgelsteErwhnung">
    <w:name w:val="Unresolved Mention"/>
    <w:basedOn w:val="Absatz-Standardschriftart"/>
    <w:uiPriority w:val="99"/>
    <w:semiHidden/>
    <w:unhideWhenUsed/>
    <w:rsid w:val="00A42B2D"/>
    <w:rPr>
      <w:color w:val="605E5C"/>
      <w:shd w:val="clear" w:color="auto" w:fill="E1DFDD"/>
    </w:rPr>
  </w:style>
  <w:style w:type="paragraph" w:customStyle="1" w:styleId="cvgsua">
    <w:name w:val="cvgsua"/>
    <w:basedOn w:val="Standard"/>
    <w:rsid w:val="008E1A5E"/>
    <w:pPr>
      <w:spacing w:before="100" w:beforeAutospacing="1" w:after="100" w:afterAutospacing="1" w:line="240" w:lineRule="auto"/>
    </w:pPr>
    <w:rPr>
      <w:rFonts w:ascii="Times New Roman" w:hAnsi="Times New Roman"/>
      <w:sz w:val="24"/>
      <w:szCs w:val="24"/>
      <w:lang w:eastAsia="zh-CN"/>
    </w:rPr>
  </w:style>
  <w:style w:type="character" w:customStyle="1" w:styleId="oypena">
    <w:name w:val="oypena"/>
    <w:basedOn w:val="Absatz-Standardschriftart"/>
    <w:rsid w:val="008E1A5E"/>
  </w:style>
  <w:style w:type="character" w:styleId="Fett">
    <w:name w:val="Strong"/>
    <w:basedOn w:val="Absatz-Standardschriftart"/>
    <w:uiPriority w:val="22"/>
    <w:qFormat/>
    <w:rsid w:val="0090423B"/>
    <w:rPr>
      <w:b/>
      <w:bCs/>
    </w:rPr>
  </w:style>
  <w:style w:type="character" w:customStyle="1" w:styleId="berschrift3Zchn">
    <w:name w:val="Überschrift 3 Zchn"/>
    <w:basedOn w:val="Absatz-Standardschriftart"/>
    <w:link w:val="berschrift3"/>
    <w:uiPriority w:val="9"/>
    <w:rsid w:val="0090423B"/>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3966">
      <w:bodyDiv w:val="1"/>
      <w:marLeft w:val="0"/>
      <w:marRight w:val="0"/>
      <w:marTop w:val="0"/>
      <w:marBottom w:val="0"/>
      <w:divBdr>
        <w:top w:val="none" w:sz="0" w:space="0" w:color="auto"/>
        <w:left w:val="none" w:sz="0" w:space="0" w:color="auto"/>
        <w:bottom w:val="none" w:sz="0" w:space="0" w:color="auto"/>
        <w:right w:val="none" w:sz="0" w:space="0" w:color="auto"/>
      </w:divBdr>
    </w:div>
    <w:div w:id="251550370">
      <w:bodyDiv w:val="1"/>
      <w:marLeft w:val="0"/>
      <w:marRight w:val="0"/>
      <w:marTop w:val="0"/>
      <w:marBottom w:val="0"/>
      <w:divBdr>
        <w:top w:val="none" w:sz="0" w:space="0" w:color="auto"/>
        <w:left w:val="none" w:sz="0" w:space="0" w:color="auto"/>
        <w:bottom w:val="none" w:sz="0" w:space="0" w:color="auto"/>
        <w:right w:val="none" w:sz="0" w:space="0" w:color="auto"/>
      </w:divBdr>
    </w:div>
    <w:div w:id="568855670">
      <w:bodyDiv w:val="1"/>
      <w:marLeft w:val="0"/>
      <w:marRight w:val="0"/>
      <w:marTop w:val="0"/>
      <w:marBottom w:val="0"/>
      <w:divBdr>
        <w:top w:val="none" w:sz="0" w:space="0" w:color="auto"/>
        <w:left w:val="none" w:sz="0" w:space="0" w:color="auto"/>
        <w:bottom w:val="none" w:sz="0" w:space="0" w:color="auto"/>
        <w:right w:val="none" w:sz="0" w:space="0" w:color="auto"/>
      </w:divBdr>
    </w:div>
    <w:div w:id="755713606">
      <w:bodyDiv w:val="1"/>
      <w:marLeft w:val="0"/>
      <w:marRight w:val="0"/>
      <w:marTop w:val="0"/>
      <w:marBottom w:val="0"/>
      <w:divBdr>
        <w:top w:val="none" w:sz="0" w:space="0" w:color="auto"/>
        <w:left w:val="none" w:sz="0" w:space="0" w:color="auto"/>
        <w:bottom w:val="none" w:sz="0" w:space="0" w:color="auto"/>
        <w:right w:val="none" w:sz="0" w:space="0" w:color="auto"/>
      </w:divBdr>
    </w:div>
    <w:div w:id="1119179926">
      <w:bodyDiv w:val="1"/>
      <w:marLeft w:val="0"/>
      <w:marRight w:val="0"/>
      <w:marTop w:val="0"/>
      <w:marBottom w:val="0"/>
      <w:divBdr>
        <w:top w:val="none" w:sz="0" w:space="0" w:color="auto"/>
        <w:left w:val="none" w:sz="0" w:space="0" w:color="auto"/>
        <w:bottom w:val="none" w:sz="0" w:space="0" w:color="auto"/>
        <w:right w:val="none" w:sz="0" w:space="0" w:color="auto"/>
      </w:divBdr>
    </w:div>
    <w:div w:id="1136024927">
      <w:bodyDiv w:val="1"/>
      <w:marLeft w:val="0"/>
      <w:marRight w:val="0"/>
      <w:marTop w:val="0"/>
      <w:marBottom w:val="0"/>
      <w:divBdr>
        <w:top w:val="none" w:sz="0" w:space="0" w:color="auto"/>
        <w:left w:val="none" w:sz="0" w:space="0" w:color="auto"/>
        <w:bottom w:val="none" w:sz="0" w:space="0" w:color="auto"/>
        <w:right w:val="none" w:sz="0" w:space="0" w:color="auto"/>
      </w:divBdr>
    </w:div>
    <w:div w:id="1264874431">
      <w:bodyDiv w:val="1"/>
      <w:marLeft w:val="0"/>
      <w:marRight w:val="0"/>
      <w:marTop w:val="0"/>
      <w:marBottom w:val="0"/>
      <w:divBdr>
        <w:top w:val="none" w:sz="0" w:space="0" w:color="auto"/>
        <w:left w:val="none" w:sz="0" w:space="0" w:color="auto"/>
        <w:bottom w:val="none" w:sz="0" w:space="0" w:color="auto"/>
        <w:right w:val="none" w:sz="0" w:space="0" w:color="auto"/>
      </w:divBdr>
    </w:div>
    <w:div w:id="1603302290">
      <w:bodyDiv w:val="1"/>
      <w:marLeft w:val="0"/>
      <w:marRight w:val="0"/>
      <w:marTop w:val="0"/>
      <w:marBottom w:val="0"/>
      <w:divBdr>
        <w:top w:val="none" w:sz="0" w:space="0" w:color="auto"/>
        <w:left w:val="none" w:sz="0" w:space="0" w:color="auto"/>
        <w:bottom w:val="none" w:sz="0" w:space="0" w:color="auto"/>
        <w:right w:val="none" w:sz="0" w:space="0" w:color="auto"/>
      </w:divBdr>
    </w:div>
    <w:div w:id="1828521239">
      <w:bodyDiv w:val="1"/>
      <w:marLeft w:val="0"/>
      <w:marRight w:val="0"/>
      <w:marTop w:val="0"/>
      <w:marBottom w:val="0"/>
      <w:divBdr>
        <w:top w:val="none" w:sz="0" w:space="0" w:color="auto"/>
        <w:left w:val="none" w:sz="0" w:space="0" w:color="auto"/>
        <w:bottom w:val="none" w:sz="0" w:space="0" w:color="auto"/>
        <w:right w:val="none" w:sz="0" w:space="0" w:color="auto"/>
      </w:divBdr>
    </w:div>
    <w:div w:id="1829397258">
      <w:bodyDiv w:val="1"/>
      <w:marLeft w:val="0"/>
      <w:marRight w:val="0"/>
      <w:marTop w:val="0"/>
      <w:marBottom w:val="0"/>
      <w:divBdr>
        <w:top w:val="none" w:sz="0" w:space="0" w:color="auto"/>
        <w:left w:val="none" w:sz="0" w:space="0" w:color="auto"/>
        <w:bottom w:val="none" w:sz="0" w:space="0" w:color="auto"/>
        <w:right w:val="none" w:sz="0" w:space="0" w:color="auto"/>
      </w:divBdr>
      <w:divsChild>
        <w:div w:id="1666670018">
          <w:marLeft w:val="0"/>
          <w:marRight w:val="0"/>
          <w:marTop w:val="0"/>
          <w:marBottom w:val="0"/>
          <w:divBdr>
            <w:top w:val="none" w:sz="0" w:space="0" w:color="auto"/>
            <w:left w:val="none" w:sz="0" w:space="0" w:color="auto"/>
            <w:bottom w:val="none" w:sz="0" w:space="0" w:color="auto"/>
            <w:right w:val="none" w:sz="0" w:space="0" w:color="auto"/>
          </w:divBdr>
        </w:div>
        <w:div w:id="22562813">
          <w:marLeft w:val="0"/>
          <w:marRight w:val="0"/>
          <w:marTop w:val="0"/>
          <w:marBottom w:val="0"/>
          <w:divBdr>
            <w:top w:val="none" w:sz="0" w:space="0" w:color="auto"/>
            <w:left w:val="none" w:sz="0" w:space="0" w:color="auto"/>
            <w:bottom w:val="none" w:sz="0" w:space="0" w:color="auto"/>
            <w:right w:val="none" w:sz="0" w:space="0" w:color="auto"/>
          </w:divBdr>
        </w:div>
        <w:div w:id="1675180612">
          <w:marLeft w:val="0"/>
          <w:marRight w:val="0"/>
          <w:marTop w:val="0"/>
          <w:marBottom w:val="0"/>
          <w:divBdr>
            <w:top w:val="none" w:sz="0" w:space="0" w:color="auto"/>
            <w:left w:val="none" w:sz="0" w:space="0" w:color="auto"/>
            <w:bottom w:val="none" w:sz="0" w:space="0" w:color="auto"/>
            <w:right w:val="none" w:sz="0" w:space="0" w:color="auto"/>
          </w:divBdr>
        </w:div>
      </w:divsChild>
    </w:div>
    <w:div w:id="1923945610">
      <w:bodyDiv w:val="1"/>
      <w:marLeft w:val="0"/>
      <w:marRight w:val="0"/>
      <w:marTop w:val="0"/>
      <w:marBottom w:val="0"/>
      <w:divBdr>
        <w:top w:val="none" w:sz="0" w:space="0" w:color="auto"/>
        <w:left w:val="none" w:sz="0" w:space="0" w:color="auto"/>
        <w:bottom w:val="none" w:sz="0" w:space="0" w:color="auto"/>
        <w:right w:val="none" w:sz="0" w:space="0" w:color="auto"/>
      </w:divBdr>
    </w:div>
    <w:div w:id="194611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www.cadeaux-leipzig.d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cadeaux-leipzig.de/tickets"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nstagram.com/cadeaux.leipzi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linkedin.com/showcase/cadeaux-leipzig/" TargetMode="External"/><Relationship Id="rId4" Type="http://schemas.openxmlformats.org/officeDocument/2006/relationships/webSettings" Target="webSettings.xml"/><Relationship Id="rId9" Type="http://schemas.openxmlformats.org/officeDocument/2006/relationships/hyperlink" Target="http://www.midora.d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P:\5_Abteilungen\KOM-ALLE\Vorlagen,%20Standards,%20Richtlinien\Pressemeldungen\Pressebogen_L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BDC23-A125-4941-BE08-89F701C27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Pressebogen_LM.dotx</Template>
  <TotalTime>0</TotalTime>
  <Pages>3</Pages>
  <Words>723</Words>
  <Characters>5065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PM CADEAUX/Floriga Frühjahr 2023</vt:lpstr>
    </vt:vector>
  </TitlesOfParts>
  <Company>Leipziger Messe GmbH</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 CADEAUX/Floriga Frühjahr 2023</dc:title>
  <dc:subject>Neuer Termin</dc:subject>
  <dc:creator>Ingrid Bednarsky</dc:creator>
  <cp:lastModifiedBy>Anja Hummel</cp:lastModifiedBy>
  <cp:revision>71</cp:revision>
  <cp:lastPrinted>2018-11-23T12:59:00Z</cp:lastPrinted>
  <dcterms:created xsi:type="dcterms:W3CDTF">2022-10-06T08:34:00Z</dcterms:created>
  <dcterms:modified xsi:type="dcterms:W3CDTF">2024-08-30T09:32:00Z</dcterms:modified>
</cp:coreProperties>
</file>